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4F750" w14:textId="77777777" w:rsidR="004B229C" w:rsidRDefault="004B229C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4B229C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6AE0799F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0A6C67E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</w:t>
      </w:r>
    </w:p>
    <w:p w14:paraId="5919A1D2" w14:textId="77777777" w:rsidR="005548F2" w:rsidRPr="00EA5B58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4"/>
          <w:szCs w:val="24"/>
        </w:rPr>
      </w:pPr>
    </w:p>
    <w:p w14:paraId="4761CB28" w14:textId="77777777" w:rsidR="008A332F" w:rsidRPr="00EA5B58" w:rsidRDefault="00EA5B5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A5B58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EA5B58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0DBB9D85" w14:textId="77777777" w:rsidR="00EA5B58" w:rsidRPr="00BC5378" w:rsidRDefault="008C6721" w:rsidP="00EA5B58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A5B5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A12E7">
        <w:rPr>
          <w:rFonts w:ascii="Arial" w:hAnsi="Arial" w:cs="Arial"/>
          <w:b/>
          <w:color w:val="auto"/>
          <w:sz w:val="24"/>
          <w:szCs w:val="24"/>
        </w:rPr>
        <w:t>I</w:t>
      </w:r>
      <w:r w:rsidR="00A37E41">
        <w:rPr>
          <w:rFonts w:ascii="Arial" w:hAnsi="Arial" w:cs="Arial"/>
          <w:b/>
          <w:color w:val="auto"/>
          <w:sz w:val="24"/>
          <w:szCs w:val="24"/>
        </w:rPr>
        <w:t>V</w:t>
      </w:r>
      <w:r w:rsidR="00B14D3C" w:rsidRPr="00EA5B5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A5B58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A2817" w:rsidRPr="00BC5378">
        <w:rPr>
          <w:rFonts w:ascii="Arial" w:hAnsi="Arial" w:cs="Arial"/>
          <w:b/>
          <w:color w:val="auto"/>
          <w:sz w:val="24"/>
          <w:szCs w:val="24"/>
        </w:rPr>
        <w:t>202</w:t>
      </w:r>
      <w:r w:rsidR="006D3553">
        <w:rPr>
          <w:rFonts w:ascii="Arial" w:hAnsi="Arial" w:cs="Arial"/>
          <w:b/>
          <w:color w:val="auto"/>
          <w:sz w:val="24"/>
          <w:szCs w:val="24"/>
        </w:rPr>
        <w:t>2</w:t>
      </w:r>
      <w:r w:rsidR="005A2817" w:rsidRPr="00BC537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A5B58" w:rsidRPr="00BC5378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71969E93" w14:textId="77777777" w:rsidR="008A332F" w:rsidRPr="00FD246D" w:rsidRDefault="008A332F" w:rsidP="00EA5B58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BC5378" w:rsidRPr="00FD246D" w14:paraId="7349F86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A4E7480" w14:textId="77777777" w:rsidR="00CA516B" w:rsidRPr="00BC537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BC537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81928" w14:textId="77777777" w:rsidR="00CA516B" w:rsidRPr="00FD246D" w:rsidRDefault="00332F40">
            <w:pPr>
              <w:spacing w:line="276" w:lineRule="auto"/>
              <w:rPr>
                <w:rFonts w:ascii="Arial" w:hAnsi="Arial" w:cs="Arial"/>
                <w:b/>
                <w:i/>
                <w:sz w:val="20"/>
              </w:rPr>
            </w:pPr>
            <w:r w:rsidRPr="00FD246D">
              <w:rPr>
                <w:rFonts w:ascii="Arial" w:hAnsi="Arial" w:cs="Arial"/>
                <w:b/>
                <w:i/>
                <w:sz w:val="20"/>
              </w:rPr>
              <w:t>Przestrzenne Dane Statystyczne w Systemie Informacyjnym Państwa</w:t>
            </w:r>
          </w:p>
        </w:tc>
      </w:tr>
      <w:tr w:rsidR="00BC5378" w:rsidRPr="00BC5378" w14:paraId="32BFD7F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CAB452" w14:textId="77777777"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749D35" w14:textId="77777777" w:rsidR="00CA516B" w:rsidRPr="00BC5378" w:rsidRDefault="00332F40" w:rsidP="006822BC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Kancelaria Prezesa Rady Ministrów</w:t>
            </w:r>
          </w:p>
        </w:tc>
      </w:tr>
      <w:tr w:rsidR="00BC5378" w:rsidRPr="00BC5378" w14:paraId="4CE76A9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CDE7AB" w14:textId="77777777"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D4E08" w14:textId="77777777" w:rsidR="00CA516B" w:rsidRPr="00BC5378" w:rsidRDefault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Główny Urząd Statystyczny</w:t>
            </w:r>
          </w:p>
        </w:tc>
      </w:tr>
      <w:tr w:rsidR="00BC5378" w:rsidRPr="00BC5378" w14:paraId="4D91469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4F1DD7A" w14:textId="77777777" w:rsidR="00CA516B" w:rsidRPr="00BC537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A865C" w14:textId="77777777" w:rsidR="00CA516B" w:rsidRPr="00BC5378" w:rsidRDefault="00332F40">
            <w:pPr>
              <w:spacing w:line="276" w:lineRule="auto"/>
              <w:rPr>
                <w:rFonts w:ascii="Arial" w:hAnsi="Arial" w:cs="Arial"/>
                <w:i/>
              </w:rPr>
            </w:pPr>
            <w:r w:rsidRPr="00BC5378">
              <w:rPr>
                <w:rFonts w:ascii="Arial" w:hAnsi="Arial" w:cs="Arial"/>
                <w:i/>
              </w:rPr>
              <w:t>-</w:t>
            </w:r>
          </w:p>
        </w:tc>
      </w:tr>
      <w:tr w:rsidR="00BC5378" w:rsidRPr="00BC5378" w14:paraId="5052250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4F1B60" w14:textId="77777777"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DA1501" w14:textId="77777777"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Budżet państwa: część budżetowa - 58</w:t>
            </w:r>
          </w:p>
          <w:p w14:paraId="2B64AD1E" w14:textId="77777777" w:rsidR="00CA516B" w:rsidRPr="00BC5378" w:rsidRDefault="00332F40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5378">
              <w:rPr>
                <w:rFonts w:ascii="Arial" w:hAnsi="Arial" w:cs="Arial"/>
              </w:rPr>
              <w:t>Budżet środków europejskich: Program Operacyjny Polska Cyfrowa II oś priorytetowa E-administracja i otwarty rząd Działanie 2.1 „Wysoka dostępność i jakość e-usług publicznych</w:t>
            </w:r>
          </w:p>
        </w:tc>
      </w:tr>
      <w:tr w:rsidR="00BC5378" w:rsidRPr="00BC5378" w14:paraId="2CC5D02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A624750" w14:textId="77777777"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756D1DC" w14:textId="77777777" w:rsidR="00332F40" w:rsidRPr="00BC5378" w:rsidRDefault="00332F40" w:rsidP="00332F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BD99E5" w14:textId="77777777"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34 722 048,00 zł</w:t>
            </w:r>
          </w:p>
        </w:tc>
      </w:tr>
      <w:tr w:rsidR="00BC5378" w:rsidRPr="00BC5378" w14:paraId="1FBF975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BCEC8C6" w14:textId="77777777"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929A7" w14:textId="77777777"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34 722 048,00 zł</w:t>
            </w:r>
          </w:p>
        </w:tc>
      </w:tr>
      <w:tr w:rsidR="00BC5378" w:rsidRPr="00BC5378" w14:paraId="213C47F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41E2D91" w14:textId="77777777"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64C6CD4B" w14:textId="77777777" w:rsidR="00332F40" w:rsidRPr="00BC5378" w:rsidRDefault="00332F40" w:rsidP="00332F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BEAA3C" w14:textId="77777777" w:rsidR="000260CB" w:rsidRPr="00BC5378" w:rsidRDefault="000260CB" w:rsidP="00BA7FA8">
            <w:pPr>
              <w:pStyle w:val="Akapitzlist"/>
              <w:numPr>
                <w:ilvl w:val="0"/>
                <w:numId w:val="12"/>
              </w:numPr>
              <w:spacing w:after="0" w:line="252" w:lineRule="auto"/>
              <w:rPr>
                <w:rFonts w:ascii="Arial" w:hAnsi="Arial" w:cs="Arial"/>
                <w:szCs w:val="20"/>
              </w:rPr>
            </w:pPr>
            <w:r w:rsidRPr="00BC5378">
              <w:rPr>
                <w:rFonts w:ascii="Arial" w:hAnsi="Arial" w:cs="Arial"/>
                <w:szCs w:val="20"/>
              </w:rPr>
              <w:t>data rozpoczęcia realizacji projektu: 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lipca </w:t>
            </w:r>
            <w:r w:rsidRPr="00BC5378">
              <w:rPr>
                <w:rFonts w:ascii="Arial" w:hAnsi="Arial" w:cs="Arial"/>
                <w:szCs w:val="20"/>
              </w:rPr>
              <w:t>2018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r.</w:t>
            </w:r>
          </w:p>
          <w:p w14:paraId="6295A087" w14:textId="77777777" w:rsidR="00332F40" w:rsidRPr="003947FC" w:rsidRDefault="000260CB" w:rsidP="00BA7FA8">
            <w:pPr>
              <w:pStyle w:val="Akapitzlist"/>
              <w:numPr>
                <w:ilvl w:val="0"/>
                <w:numId w:val="12"/>
              </w:numPr>
              <w:spacing w:line="252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C5378">
              <w:rPr>
                <w:rFonts w:ascii="Arial" w:hAnsi="Arial" w:cs="Arial"/>
                <w:szCs w:val="20"/>
              </w:rPr>
              <w:t>data zakończenia realizacji projektu: 31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</w:t>
            </w:r>
            <w:r w:rsidR="006D3553">
              <w:rPr>
                <w:rFonts w:ascii="Arial" w:hAnsi="Arial" w:cs="Arial"/>
                <w:szCs w:val="20"/>
              </w:rPr>
              <w:t>października</w:t>
            </w:r>
            <w:r w:rsidR="009A5DB0" w:rsidRPr="00BC5378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2022</w:t>
            </w:r>
            <w:r w:rsidR="00925049">
              <w:rPr>
                <w:rFonts w:ascii="Arial" w:hAnsi="Arial" w:cs="Arial"/>
                <w:szCs w:val="20"/>
              </w:rPr>
              <w:t> </w:t>
            </w:r>
            <w:r w:rsidR="00391126" w:rsidRPr="00BC5378">
              <w:rPr>
                <w:rFonts w:ascii="Arial" w:hAnsi="Arial" w:cs="Arial"/>
                <w:szCs w:val="20"/>
              </w:rPr>
              <w:t>r</w:t>
            </w:r>
            <w:r w:rsidR="005B28C1" w:rsidRPr="00BC5378">
              <w:rPr>
                <w:rFonts w:ascii="Arial" w:hAnsi="Arial" w:cs="Arial"/>
                <w:szCs w:val="20"/>
              </w:rPr>
              <w:t>.</w:t>
            </w:r>
            <w:r w:rsidR="00925049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(</w:t>
            </w:r>
            <w:r w:rsidR="005B28C1" w:rsidRPr="00BC5378">
              <w:rPr>
                <w:rFonts w:ascii="Arial" w:hAnsi="Arial" w:cs="Arial"/>
                <w:szCs w:val="20"/>
              </w:rPr>
              <w:t>termin </w:t>
            </w:r>
            <w:r w:rsidRPr="00BC5378">
              <w:rPr>
                <w:rFonts w:ascii="Arial" w:hAnsi="Arial" w:cs="Arial"/>
                <w:szCs w:val="20"/>
              </w:rPr>
              <w:t xml:space="preserve">zakończenia projektu wynikający z Aneksu podpisanego w dniu </w:t>
            </w:r>
            <w:r w:rsidR="006D3553">
              <w:rPr>
                <w:rFonts w:ascii="Arial" w:hAnsi="Arial" w:cs="Arial"/>
                <w:szCs w:val="20"/>
              </w:rPr>
              <w:t xml:space="preserve">04 marca </w:t>
            </w:r>
            <w:r w:rsidRPr="00BC5378">
              <w:rPr>
                <w:rFonts w:ascii="Arial" w:hAnsi="Arial" w:cs="Arial"/>
                <w:szCs w:val="20"/>
              </w:rPr>
              <w:t>202</w:t>
            </w:r>
            <w:r w:rsidR="006D3553">
              <w:rPr>
                <w:rFonts w:ascii="Arial" w:hAnsi="Arial" w:cs="Arial"/>
                <w:szCs w:val="20"/>
              </w:rPr>
              <w:t>2</w:t>
            </w:r>
            <w:r w:rsidRPr="00BC5378">
              <w:rPr>
                <w:rFonts w:ascii="Arial" w:hAnsi="Arial" w:cs="Arial"/>
                <w:szCs w:val="20"/>
              </w:rPr>
              <w:t xml:space="preserve"> r.)</w:t>
            </w:r>
            <w:r w:rsidR="00F838B3">
              <w:rPr>
                <w:rFonts w:ascii="Arial" w:hAnsi="Arial" w:cs="Arial"/>
                <w:szCs w:val="20"/>
              </w:rPr>
              <w:t>,</w:t>
            </w:r>
            <w:r w:rsidR="006D3553">
              <w:rPr>
                <w:rFonts w:ascii="Arial" w:hAnsi="Arial" w:cs="Arial"/>
                <w:szCs w:val="20"/>
              </w:rPr>
              <w:t xml:space="preserve"> pierwotna data wynikająca z porozumienia – 30 </w:t>
            </w:r>
            <w:r w:rsidR="00391126" w:rsidRPr="00BC5378">
              <w:rPr>
                <w:rFonts w:ascii="Arial" w:hAnsi="Arial" w:cs="Arial"/>
                <w:szCs w:val="20"/>
              </w:rPr>
              <w:t>czerwca</w:t>
            </w:r>
            <w:r w:rsidR="000E084F" w:rsidRPr="00BC5378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2021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r.</w:t>
            </w:r>
          </w:p>
        </w:tc>
      </w:tr>
    </w:tbl>
    <w:p w14:paraId="20A292CC" w14:textId="77777777" w:rsidR="00CA516B" w:rsidRPr="00BC5378" w:rsidRDefault="004C1D48" w:rsidP="000E3A2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C537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C537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BC537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7E66671" w14:textId="77777777" w:rsidR="00332F40" w:rsidRPr="00BC5378" w:rsidRDefault="004C1D48" w:rsidP="00332F40">
      <w:pPr>
        <w:spacing w:before="120"/>
        <w:ind w:firstLine="284"/>
        <w:rPr>
          <w:rFonts w:ascii="Arial" w:hAnsi="Arial" w:cs="Arial"/>
          <w:sz w:val="20"/>
          <w:szCs w:val="20"/>
        </w:rPr>
      </w:pPr>
      <w:r w:rsidRPr="00BC5378">
        <w:rPr>
          <w:rFonts w:ascii="Arial" w:hAnsi="Arial" w:cs="Arial"/>
        </w:rPr>
        <w:t xml:space="preserve"> </w:t>
      </w:r>
      <w:r w:rsidR="00F2008A" w:rsidRPr="00BC5378">
        <w:rPr>
          <w:rFonts w:ascii="Arial" w:hAnsi="Arial" w:cs="Arial"/>
        </w:rPr>
        <w:tab/>
      </w:r>
      <w:r w:rsidR="00332F40" w:rsidRPr="00BC5378">
        <w:rPr>
          <w:rFonts w:ascii="Arial" w:hAnsi="Arial" w:cs="Arial"/>
          <w:sz w:val="20"/>
          <w:szCs w:val="20"/>
        </w:rPr>
        <w:t>Projekt nie wymaga zmian legislacyjnych.</w:t>
      </w:r>
    </w:p>
    <w:p w14:paraId="7CF4B7B7" w14:textId="77777777" w:rsidR="004C1D48" w:rsidRPr="00BC537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</w:p>
    <w:p w14:paraId="5338F04C" w14:textId="77777777" w:rsidR="003C7325" w:rsidRPr="00BC5378" w:rsidRDefault="00E35401" w:rsidP="000E3A29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BC5378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BC537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BC5378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BC5378" w:rsidRPr="00BC5378" w14:paraId="2D3A3D69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A678786" w14:textId="77777777" w:rsidR="00907F6D" w:rsidRPr="00FD246D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D246D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0C6F973" w14:textId="77777777" w:rsidR="00907F6D" w:rsidRPr="00BC537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537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6C5C551D" w14:textId="77777777" w:rsidR="00907F6D" w:rsidRPr="00BC537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537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C5378" w:rsidRPr="00BC5378" w14:paraId="1383EDEE" w14:textId="77777777" w:rsidTr="00795AFA">
        <w:tc>
          <w:tcPr>
            <w:tcW w:w="2972" w:type="dxa"/>
          </w:tcPr>
          <w:p w14:paraId="2E52BE89" w14:textId="77777777" w:rsidR="00907F6D" w:rsidRPr="00BC5378" w:rsidRDefault="00CF7762">
            <w:pPr>
              <w:spacing w:before="120"/>
              <w:ind w:left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="004A3ABF">
              <w:rPr>
                <w:rFonts w:ascii="Arial" w:hAnsi="Arial" w:cs="Arial"/>
                <w:sz w:val="20"/>
                <w:szCs w:val="20"/>
              </w:rPr>
              <w:t>,00</w:t>
            </w:r>
            <w:r w:rsidR="00332F40" w:rsidRPr="00BC537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37645BFF" w14:textId="77777777" w:rsidR="00332F40" w:rsidRPr="00BC5378" w:rsidRDefault="007B6A3E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87,42</w:t>
            </w:r>
            <w:r w:rsidR="006E7B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168D">
              <w:rPr>
                <w:rFonts w:ascii="Arial" w:hAnsi="Arial" w:cs="Arial"/>
                <w:sz w:val="20"/>
                <w:szCs w:val="20"/>
              </w:rPr>
              <w:t>%</w:t>
            </w:r>
            <w:r w:rsidR="000E084F" w:rsidRPr="00BC53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02A1164" w14:textId="77777777" w:rsidR="001E168D" w:rsidRPr="001E168D" w:rsidRDefault="006E7B42" w:rsidP="001E168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96,57</w:t>
            </w:r>
            <w:r w:rsidR="001E168D" w:rsidRPr="001E168D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08E9F54F" w14:textId="77777777" w:rsidR="00332F40" w:rsidRPr="00BC5378" w:rsidRDefault="00332F40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12749239" w14:textId="77777777" w:rsidR="00907F6D" w:rsidRPr="00BC5378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1D1A42DE" w14:textId="77777777" w:rsidR="00907F6D" w:rsidRPr="004A3ABF" w:rsidRDefault="00327813" w:rsidP="00332F40">
            <w:pPr>
              <w:spacing w:before="120"/>
              <w:ind w:left="709"/>
              <w:rPr>
                <w:rFonts w:ascii="Arial" w:hAnsi="Arial" w:cs="Arial"/>
                <w:sz w:val="18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97,</w:t>
            </w:r>
            <w:r w:rsidR="007B6A3E">
              <w:rPr>
                <w:rFonts w:ascii="Arial" w:hAnsi="Arial" w:cs="Arial"/>
                <w:sz w:val="20"/>
                <w:szCs w:val="20"/>
              </w:rPr>
              <w:t>59</w:t>
            </w:r>
            <w:r w:rsidR="00804A49">
              <w:rPr>
                <w:rFonts w:ascii="Arial" w:hAnsi="Arial" w:cs="Arial"/>
                <w:sz w:val="20"/>
                <w:szCs w:val="20"/>
              </w:rPr>
              <w:t>%</w:t>
            </w:r>
            <w:r w:rsidR="004A3ABF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</w:tr>
    </w:tbl>
    <w:p w14:paraId="474B8E8A" w14:textId="77777777" w:rsidR="00EA5B58" w:rsidRPr="00BC5378" w:rsidRDefault="004A3ABF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* Mniejszy procent środków zaangażowanych wynika z mniejszej kwoty wydatkowanej na udział w konferencjach promujących projekt.</w:t>
      </w:r>
    </w:p>
    <w:p w14:paraId="38A81E1F" w14:textId="77777777" w:rsidR="00EA5B58" w:rsidRPr="00BC5378" w:rsidRDefault="00EA5B58">
      <w:pPr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BC5378">
        <w:rPr>
          <w:rStyle w:val="Nagwek2Znak"/>
          <w:rFonts w:ascii="Arial" w:eastAsiaTheme="minorHAnsi" w:hAnsi="Arial" w:cs="Arial"/>
          <w:color w:val="auto"/>
          <w:sz w:val="20"/>
          <w:szCs w:val="20"/>
        </w:rPr>
        <w:br w:type="page"/>
      </w:r>
    </w:p>
    <w:p w14:paraId="24986ADF" w14:textId="77777777" w:rsidR="002B50C0" w:rsidRPr="00BC5378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0648BE2A" w14:textId="77777777" w:rsidR="00E42938" w:rsidRPr="00BC5378" w:rsidRDefault="005C0469" w:rsidP="000E3A2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BC5378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C5378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BC5378">
        <w:rPr>
          <w:rFonts w:ascii="Arial" w:hAnsi="Arial" w:cs="Arial"/>
          <w:color w:val="auto"/>
        </w:rPr>
        <w:t xml:space="preserve"> </w:t>
      </w:r>
    </w:p>
    <w:p w14:paraId="2FB3F9DF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14:paraId="1571D21A" w14:textId="77777777" w:rsidTr="00EA298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2685A4B9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00D165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14:paraId="411EC5D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14:paraId="5499D3C0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C5D617D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32F40" w:rsidRPr="009D1488" w14:paraId="2C1A3205" w14:textId="77777777" w:rsidTr="00EA298C">
        <w:trPr>
          <w:trHeight w:val="771"/>
        </w:trPr>
        <w:tc>
          <w:tcPr>
            <w:tcW w:w="2127" w:type="dxa"/>
          </w:tcPr>
          <w:p w14:paraId="4A95F32E" w14:textId="77777777"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Wyłonienie Głównego Wykonawcy Systemu PDS oraz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0D57" w14:textId="77777777"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71CFB671" w14:textId="77777777" w:rsidR="00332F40" w:rsidRPr="009D1488" w:rsidRDefault="00F7567E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734" w:type="dxa"/>
          </w:tcPr>
          <w:p w14:paraId="4897065C" w14:textId="77777777" w:rsidR="00332F40" w:rsidRPr="009D1488" w:rsidRDefault="007E271F" w:rsidP="00DD6A5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09-2020</w:t>
            </w:r>
          </w:p>
        </w:tc>
        <w:tc>
          <w:tcPr>
            <w:tcW w:w="2802" w:type="dxa"/>
          </w:tcPr>
          <w:p w14:paraId="64DBD442" w14:textId="77777777" w:rsidR="00332F40" w:rsidRDefault="009B32FC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472FF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06AC3D6" w14:textId="77777777" w:rsidR="00332F40" w:rsidRDefault="00F7567E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>
              <w:rPr>
                <w:rFonts w:ascii="Arial" w:hAnsi="Arial" w:cs="Arial"/>
                <w:sz w:val="20"/>
                <w:szCs w:val="20"/>
              </w:rPr>
              <w:t>2020 r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 wyniku przeprowadzonego post</w:t>
            </w:r>
            <w:r w:rsidR="00FB3D59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 xml:space="preserve">powania 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>o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 xml:space="preserve">udzielenie zamówienia publicznego prowadzonego w trybie przetargu nieograniczonego pn.: „Budowa Systemu Informatycznego </w:t>
            </w:r>
            <w:r w:rsidR="00391126">
              <w:rPr>
                <w:rFonts w:ascii="Arial" w:hAnsi="Arial" w:cs="Arial"/>
                <w:sz w:val="20"/>
                <w:szCs w:val="20"/>
              </w:rPr>
              <w:t>„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>Przestrzenne Dane Statystyczne w Systemie Informacyjnym Państwa" (PDS) oraz realizacja szkoleń w ramach Projektu „Przestrzenne Dane Statystyczne w Systemie Informacyjnym Państwa” (PDS)”</w:t>
            </w:r>
            <w:r w:rsidR="00FB3D59">
              <w:rPr>
                <w:rFonts w:ascii="Arial" w:hAnsi="Arial" w:cs="Arial"/>
                <w:sz w:val="20"/>
                <w:szCs w:val="20"/>
              </w:rPr>
              <w:t xml:space="preserve"> dokonano wyboru Wykonawcy Systemu</w:t>
            </w:r>
            <w:r w:rsidR="00AB456C">
              <w:rPr>
                <w:rFonts w:ascii="Arial" w:hAnsi="Arial" w:cs="Arial"/>
                <w:sz w:val="20"/>
                <w:szCs w:val="20"/>
              </w:rPr>
              <w:t xml:space="preserve"> PDS i szkoleń</w:t>
            </w:r>
            <w:r w:rsidR="00FB3D5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AE7DD1A" w14:textId="77777777" w:rsidR="00E676BD" w:rsidRPr="009D1488" w:rsidRDefault="00E676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</w:t>
            </w:r>
            <w:r w:rsidR="00777713">
              <w:rPr>
                <w:rFonts w:ascii="Arial" w:hAnsi="Arial" w:cs="Arial"/>
                <w:sz w:val="20"/>
                <w:szCs w:val="20"/>
              </w:rPr>
              <w:t>osiągnię</w:t>
            </w:r>
            <w:r>
              <w:rPr>
                <w:rFonts w:ascii="Arial" w:hAnsi="Arial" w:cs="Arial"/>
                <w:sz w:val="20"/>
                <w:szCs w:val="20"/>
              </w:rPr>
              <w:t xml:space="preserve">cia kamienia wynika z podpisanego </w:t>
            </w:r>
            <w:r w:rsidR="00777713">
              <w:rPr>
                <w:rFonts w:ascii="Arial" w:hAnsi="Arial" w:cs="Arial"/>
                <w:sz w:val="20"/>
                <w:szCs w:val="20"/>
              </w:rPr>
              <w:t>Aneksu.</w:t>
            </w:r>
          </w:p>
        </w:tc>
      </w:tr>
      <w:tr w:rsidR="00332F40" w:rsidRPr="009D1488" w14:paraId="7653ED78" w14:textId="77777777" w:rsidTr="00EA298C">
        <w:tc>
          <w:tcPr>
            <w:tcW w:w="2127" w:type="dxa"/>
          </w:tcPr>
          <w:p w14:paraId="03FDC229" w14:textId="77777777"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planu projektu oraz dokumentacji analitycznej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E584A" w14:textId="77777777"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765DEDF7" w14:textId="77777777" w:rsidR="00332F40" w:rsidRPr="009D1488" w:rsidRDefault="00F7567E" w:rsidP="00DD6A5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11-</w:t>
            </w:r>
            <w:r w:rsidR="00332F40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734" w:type="dxa"/>
          </w:tcPr>
          <w:p w14:paraId="0C7F09D4" w14:textId="77777777" w:rsidR="00332F40" w:rsidRPr="009D1488" w:rsidRDefault="007E271F" w:rsidP="00DD6A5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2802" w:type="dxa"/>
          </w:tcPr>
          <w:p w14:paraId="00A8CF7A" w14:textId="77777777" w:rsidR="009B32FC" w:rsidRDefault="002C5BF2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472FF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72C3D68" w14:textId="77777777" w:rsidR="002C5BF2" w:rsidRDefault="00BF2409" w:rsidP="00677593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2C5BF2" w:rsidRPr="002C5BF2">
              <w:rPr>
                <w:rFonts w:ascii="Arial" w:hAnsi="Arial" w:cs="Arial"/>
                <w:sz w:val="20"/>
                <w:szCs w:val="20"/>
              </w:rPr>
              <w:t xml:space="preserve"> dniu 26.11.2020 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2C5BF2" w:rsidRPr="002C5BF2">
              <w:rPr>
                <w:rFonts w:ascii="Arial" w:hAnsi="Arial" w:cs="Arial"/>
                <w:sz w:val="20"/>
                <w:szCs w:val="20"/>
              </w:rPr>
              <w:t xml:space="preserve"> dokonano odbioru planu projektu;</w:t>
            </w:r>
          </w:p>
          <w:p w14:paraId="273CA091" w14:textId="77777777" w:rsidR="002C5BF2" w:rsidRPr="00BF2409" w:rsidRDefault="002C5BF2" w:rsidP="00677593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BF2409">
              <w:rPr>
                <w:rFonts w:ascii="Arial" w:hAnsi="Arial" w:cs="Arial"/>
                <w:sz w:val="20"/>
                <w:szCs w:val="20"/>
              </w:rPr>
              <w:t>w dniu 26.01.2021 r, dokonano odbioru dokumentacji analitycznej.</w:t>
            </w:r>
          </w:p>
          <w:p w14:paraId="5BE89B30" w14:textId="77777777" w:rsidR="00332F40" w:rsidRPr="009B32FC" w:rsidRDefault="00332F40" w:rsidP="006775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966957" w14:textId="77777777" w:rsidR="00332F40" w:rsidRPr="009D1488" w:rsidRDefault="005E108E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</w:t>
            </w:r>
            <w:r w:rsidR="00391126">
              <w:rPr>
                <w:rFonts w:ascii="Arial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 Wykonawca został wyłoniony 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2020 r, natomiast z uwagi na opóźnienie w dostarczeniu przez Wykonawcę dokumentów niezbędnych do podpisania umowy - </w:t>
            </w:r>
            <w:r>
              <w:rPr>
                <w:rFonts w:ascii="Arial" w:hAnsi="Arial" w:cs="Arial"/>
                <w:sz w:val="20"/>
                <w:szCs w:val="20"/>
              </w:rPr>
              <w:t xml:space="preserve">Umowa została podpisana 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dopiero </w:t>
            </w:r>
            <w:r>
              <w:rPr>
                <w:rFonts w:ascii="Arial" w:hAnsi="Arial" w:cs="Arial"/>
                <w:sz w:val="20"/>
                <w:szCs w:val="20"/>
              </w:rPr>
              <w:t>w dniu 2</w:t>
            </w:r>
            <w:r w:rsidR="00BE4D83">
              <w:rPr>
                <w:rFonts w:ascii="Arial" w:hAnsi="Arial" w:cs="Arial"/>
                <w:sz w:val="20"/>
                <w:szCs w:val="20"/>
              </w:rPr>
              <w:t>6</w:t>
            </w:r>
            <w:r w:rsidR="00BF2409">
              <w:rPr>
                <w:rFonts w:ascii="Arial" w:hAnsi="Arial" w:cs="Arial"/>
                <w:sz w:val="20"/>
                <w:szCs w:val="20"/>
              </w:rPr>
              <w:t>.10.</w:t>
            </w:r>
            <w:r>
              <w:rPr>
                <w:rFonts w:ascii="Arial" w:hAnsi="Arial" w:cs="Arial"/>
                <w:sz w:val="20"/>
                <w:szCs w:val="20"/>
              </w:rPr>
              <w:t xml:space="preserve">2020 r. </w:t>
            </w:r>
            <w:r w:rsidR="00BF2409">
              <w:rPr>
                <w:rFonts w:ascii="Arial" w:hAnsi="Arial" w:cs="Arial"/>
                <w:sz w:val="20"/>
                <w:szCs w:val="20"/>
              </w:rPr>
              <w:t>Zgodnie z Umową t</w:t>
            </w:r>
            <w:r>
              <w:rPr>
                <w:rFonts w:ascii="Arial" w:hAnsi="Arial" w:cs="Arial"/>
                <w:sz w:val="20"/>
                <w:szCs w:val="20"/>
              </w:rPr>
              <w:t xml:space="preserve">ermin realizacji </w:t>
            </w:r>
            <w:r w:rsidR="00BF2409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adania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F2409" w:rsidRPr="00BF2409">
              <w:rPr>
                <w:rFonts w:ascii="Arial" w:hAnsi="Arial" w:cs="Arial"/>
                <w:sz w:val="20"/>
                <w:szCs w:val="20"/>
              </w:rPr>
              <w:t xml:space="preserve">Opracowanie planu projektu oraz Dokumentacji analitycznej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wynosił nie później niż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miesiące</w:t>
            </w:r>
            <w:r>
              <w:rPr>
                <w:rFonts w:ascii="Arial" w:hAnsi="Arial" w:cs="Arial"/>
                <w:sz w:val="20"/>
                <w:szCs w:val="20"/>
              </w:rPr>
              <w:t xml:space="preserve"> od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daty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podpisania </w:t>
            </w:r>
            <w:r w:rsidR="00BF2409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mowy.</w:t>
            </w:r>
          </w:p>
        </w:tc>
      </w:tr>
      <w:tr w:rsidR="00962957" w:rsidRPr="009D1488" w14:paraId="3478ED6A" w14:textId="77777777" w:rsidTr="00EA298C">
        <w:trPr>
          <w:trHeight w:val="296"/>
        </w:trPr>
        <w:tc>
          <w:tcPr>
            <w:tcW w:w="2127" w:type="dxa"/>
          </w:tcPr>
          <w:p w14:paraId="0CC9FDA6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Opracowanie dokumentacji projektowej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46FE5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D148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69" w:type="dxa"/>
          </w:tcPr>
          <w:p w14:paraId="77156C92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734" w:type="dxa"/>
          </w:tcPr>
          <w:p w14:paraId="0BF308B7" w14:textId="77777777" w:rsidR="00962957" w:rsidRPr="009D1488" w:rsidRDefault="007E271F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03-2021</w:t>
            </w:r>
            <w:r w:rsidR="002C5BF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2802" w:type="dxa"/>
          </w:tcPr>
          <w:p w14:paraId="05A208B6" w14:textId="77777777" w:rsidR="002C5BF2" w:rsidRDefault="00BF2409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2C5BF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34D262" w14:textId="77777777" w:rsidR="00962957" w:rsidRDefault="002C5BF2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dniu 26.03.2021 r. dokonano odbioru </w:t>
            </w:r>
            <w:r w:rsidR="002D28F6">
              <w:rPr>
                <w:rFonts w:ascii="Arial" w:hAnsi="Arial" w:cs="Arial"/>
                <w:sz w:val="20"/>
                <w:szCs w:val="20"/>
              </w:rPr>
              <w:t>dokumentacji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projektowej.</w:t>
            </w:r>
            <w:r w:rsidR="00391126" w:rsidDel="003911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977D024" w14:textId="77777777" w:rsidR="002C5BF2" w:rsidRPr="009D1488" w:rsidRDefault="002C5BF2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Wykonawcą. Wykonawca został wyłoniony 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>
              <w:rPr>
                <w:rFonts w:ascii="Arial" w:hAnsi="Arial" w:cs="Arial"/>
                <w:sz w:val="20"/>
                <w:szCs w:val="20"/>
              </w:rPr>
              <w:t>2020 r, natomiast z uwagi na opóźnienie w dostarczeniu przez Wykonawcę dokumentów niezbędnych do podpisania umowy - Umowa została podpisana dopiero w dniu 2</w:t>
            </w:r>
            <w:r w:rsidR="00BE4D83">
              <w:rPr>
                <w:rFonts w:ascii="Arial" w:hAnsi="Arial" w:cs="Arial"/>
                <w:sz w:val="20"/>
                <w:szCs w:val="20"/>
              </w:rPr>
              <w:t>6</w:t>
            </w:r>
            <w:r w:rsidR="00BF2409">
              <w:rPr>
                <w:rFonts w:ascii="Arial" w:hAnsi="Arial" w:cs="Arial"/>
                <w:sz w:val="20"/>
                <w:szCs w:val="20"/>
              </w:rPr>
              <w:t>.10.</w:t>
            </w:r>
            <w:r>
              <w:rPr>
                <w:rFonts w:ascii="Arial" w:hAnsi="Arial" w:cs="Arial"/>
                <w:sz w:val="20"/>
                <w:szCs w:val="20"/>
              </w:rPr>
              <w:t xml:space="preserve">2020 r. </w:t>
            </w:r>
            <w:r w:rsidR="00BF2409">
              <w:rPr>
                <w:rFonts w:ascii="Arial" w:hAnsi="Arial" w:cs="Arial"/>
                <w:sz w:val="20"/>
                <w:szCs w:val="20"/>
              </w:rPr>
              <w:t>Zgodnie z Umową t</w:t>
            </w:r>
            <w:r>
              <w:rPr>
                <w:rFonts w:ascii="Arial" w:hAnsi="Arial" w:cs="Arial"/>
                <w:sz w:val="20"/>
                <w:szCs w:val="20"/>
              </w:rPr>
              <w:t xml:space="preserve">ermin realizacji </w:t>
            </w:r>
            <w:r w:rsidR="00BF2409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adania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2 - </w:t>
            </w:r>
            <w:r w:rsidR="00BF2409" w:rsidRPr="00BF2409">
              <w:rPr>
                <w:rFonts w:ascii="Arial" w:hAnsi="Arial" w:cs="Arial"/>
                <w:sz w:val="20"/>
                <w:szCs w:val="20"/>
              </w:rPr>
              <w:t xml:space="preserve">Opracowanie Dokumentacji projektowej systemu PDS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wynosił nie później niż </w:t>
            </w: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BF2409">
              <w:rPr>
                <w:rFonts w:ascii="Arial" w:hAnsi="Arial" w:cs="Arial"/>
                <w:sz w:val="20"/>
                <w:szCs w:val="20"/>
              </w:rPr>
              <w:t>miesięcy</w:t>
            </w:r>
            <w:r>
              <w:rPr>
                <w:rFonts w:ascii="Arial" w:hAnsi="Arial" w:cs="Arial"/>
                <w:sz w:val="20"/>
                <w:szCs w:val="20"/>
              </w:rPr>
              <w:t xml:space="preserve"> od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daty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podpisania </w:t>
            </w:r>
            <w:r w:rsidR="00BF2409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mowy.</w:t>
            </w:r>
          </w:p>
        </w:tc>
      </w:tr>
      <w:tr w:rsidR="00962957" w:rsidRPr="009D1488" w14:paraId="649737BD" w14:textId="77777777" w:rsidTr="00EA298C">
        <w:trPr>
          <w:trHeight w:val="458"/>
        </w:trPr>
        <w:tc>
          <w:tcPr>
            <w:tcW w:w="2127" w:type="dxa"/>
          </w:tcPr>
          <w:p w14:paraId="1E38CA69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Dostawa infrastruktury sprzętowej i systemowej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9DBE4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0C3560B8" w14:textId="77777777" w:rsidR="00962957" w:rsidRPr="009D1488" w:rsidRDefault="00F7567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</w:t>
            </w:r>
            <w:r w:rsidR="00962957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34" w:type="dxa"/>
          </w:tcPr>
          <w:p w14:paraId="76CC30BB" w14:textId="77777777" w:rsidR="00962957" w:rsidRPr="007D7263" w:rsidRDefault="007E271F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802" w:type="dxa"/>
          </w:tcPr>
          <w:p w14:paraId="1276777D" w14:textId="77777777" w:rsidR="002C5BF2" w:rsidRPr="00F00D7A" w:rsidRDefault="00100705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F00D7A">
              <w:rPr>
                <w:rFonts w:ascii="Arial" w:hAnsi="Arial" w:cs="Arial"/>
                <w:sz w:val="20"/>
                <w:szCs w:val="20"/>
              </w:rPr>
              <w:t>Osiągnięty</w:t>
            </w:r>
            <w:r w:rsidR="002C5BF2" w:rsidRPr="00F00D7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D2AC22" w14:textId="77777777" w:rsidR="00100705" w:rsidRPr="00B42D62" w:rsidRDefault="00100705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 xml:space="preserve">W dniu 26.07.2021 r. </w:t>
            </w:r>
            <w:r w:rsidR="007C02F0" w:rsidRPr="00B42D62">
              <w:rPr>
                <w:rFonts w:ascii="Arial" w:hAnsi="Arial" w:cs="Arial"/>
                <w:sz w:val="20"/>
                <w:szCs w:val="20"/>
              </w:rPr>
              <w:t xml:space="preserve">podpisano protokół odbioru </w:t>
            </w:r>
            <w:r w:rsidR="00BE4D83" w:rsidRPr="00B42D62">
              <w:rPr>
                <w:rFonts w:ascii="Arial" w:hAnsi="Arial" w:cs="Arial"/>
                <w:sz w:val="20"/>
                <w:szCs w:val="20"/>
              </w:rPr>
              <w:t>I</w:t>
            </w:r>
            <w:r w:rsidRPr="00B42D62">
              <w:rPr>
                <w:rFonts w:ascii="Arial" w:hAnsi="Arial" w:cs="Arial"/>
                <w:sz w:val="20"/>
                <w:szCs w:val="20"/>
              </w:rPr>
              <w:t xml:space="preserve">nfrastruktury </w:t>
            </w:r>
            <w:r w:rsidR="00BE4D83" w:rsidRPr="00B42D62">
              <w:rPr>
                <w:rFonts w:ascii="Arial" w:hAnsi="Arial" w:cs="Arial"/>
                <w:sz w:val="20"/>
                <w:szCs w:val="20"/>
              </w:rPr>
              <w:t>sprzętowo-systemowo-narzędziowej</w:t>
            </w:r>
            <w:r w:rsidRPr="00B42D6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E227741" w14:textId="77777777" w:rsidR="00091510" w:rsidRPr="00B42D62" w:rsidRDefault="00091510" w:rsidP="00091510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Wykonawcą. Wykonawca został wyłoniony w dniu 15.09.2020 r, natomiast z uwagi na opóźnienie w dostarczeniu przez Wykonawcę dokumentów niezbędnych do podpisania umowy - Umowa została podpisana dopiero w dniu 26.10.2020 r. Zgodnie z Umową termin realizacji Zadania 3 – Dostawa, instalacja i konfiguracja składników Infrastruktury sprzętowo-systemowo-narzędziowej Systemu PDS wynosi nie później niż 9 miesięcy od daty podpisania Umowy.</w:t>
            </w:r>
          </w:p>
          <w:p w14:paraId="6B45EFD2" w14:textId="77777777" w:rsidR="00224141" w:rsidRPr="00B42D62" w:rsidRDefault="00224141" w:rsidP="009629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0E4B1D" w14:textId="77777777" w:rsidR="00EE0D0A" w:rsidRPr="00B42D62" w:rsidRDefault="002C5BF2" w:rsidP="00025C17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W ramach zadania</w:t>
            </w:r>
            <w:r w:rsidR="007E6A3B" w:rsidRPr="00B42D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02F0" w:rsidRPr="00B42D62">
              <w:rPr>
                <w:rFonts w:ascii="Arial" w:hAnsi="Arial" w:cs="Arial"/>
                <w:sz w:val="20"/>
                <w:szCs w:val="20"/>
              </w:rPr>
              <w:t>dokonano odbioru:</w:t>
            </w:r>
          </w:p>
          <w:p w14:paraId="4064933E" w14:textId="77777777" w:rsidR="00BF528B" w:rsidRPr="00B42D62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s</w:t>
            </w:r>
            <w:r w:rsidR="00025C17" w:rsidRPr="00B42D62">
              <w:rPr>
                <w:rFonts w:ascii="Arial" w:hAnsi="Arial" w:cs="Arial"/>
                <w:sz w:val="20"/>
                <w:szCs w:val="20"/>
              </w:rPr>
              <w:t>przętu</w:t>
            </w:r>
            <w:r w:rsidR="00EE0D0A" w:rsidRPr="00B42D62">
              <w:rPr>
                <w:rFonts w:ascii="Arial" w:hAnsi="Arial" w:cs="Arial"/>
                <w:sz w:val="20"/>
                <w:szCs w:val="20"/>
              </w:rPr>
              <w:t xml:space="preserve"> komputerowego</w:t>
            </w:r>
            <w:r w:rsidR="00BF528B" w:rsidRPr="00B42D62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D71872A" w14:textId="77777777" w:rsidR="00BF528B" w:rsidRPr="00B42D62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</w:t>
            </w:r>
            <w:r w:rsidR="00BF528B" w:rsidRPr="00B42D62">
              <w:rPr>
                <w:rFonts w:ascii="Arial" w:hAnsi="Arial" w:cs="Arial"/>
                <w:sz w:val="20"/>
                <w:szCs w:val="20"/>
              </w:rPr>
              <w:t>programowania systemowego</w:t>
            </w:r>
            <w:r w:rsidR="007E6A3B" w:rsidRPr="00B42D62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75B47B3" w14:textId="77777777" w:rsidR="00BF528B" w:rsidRPr="00B42D62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</w:t>
            </w:r>
            <w:r w:rsidR="00BF528B" w:rsidRPr="00B42D62">
              <w:rPr>
                <w:rFonts w:ascii="Arial" w:hAnsi="Arial" w:cs="Arial"/>
                <w:sz w:val="20"/>
                <w:szCs w:val="20"/>
              </w:rPr>
              <w:t>programowania narzędziowego</w:t>
            </w:r>
            <w:r w:rsidR="007C02F0" w:rsidRPr="00B42D6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3DA782B" w14:textId="77777777" w:rsidR="007C02F0" w:rsidRPr="007D7263" w:rsidRDefault="007C02F0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lastRenderedPageBreak/>
              <w:t>dokumentacji powykonawczej</w:t>
            </w:r>
            <w:r w:rsidR="00BE4D83" w:rsidRPr="008242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D83" w:rsidRPr="007D7263">
              <w:rPr>
                <w:rFonts w:ascii="Arial" w:hAnsi="Arial" w:cs="Arial"/>
                <w:sz w:val="20"/>
                <w:szCs w:val="20"/>
              </w:rPr>
              <w:t>dla Infrastruktury sprzętowo-systemowo-narzędziowej</w:t>
            </w:r>
            <w:r w:rsidRPr="007D726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F40D0CE" w14:textId="77777777" w:rsidR="009B604A" w:rsidRPr="00F00D7A" w:rsidRDefault="009B604A" w:rsidP="007C02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14:paraId="4629D9C0" w14:textId="77777777" w:rsidTr="00EA298C">
        <w:tc>
          <w:tcPr>
            <w:tcW w:w="2127" w:type="dxa"/>
          </w:tcPr>
          <w:p w14:paraId="184243C0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Wytworzenie prototypu usług US-01 i US-02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DDA6B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 – 2 szt.</w:t>
            </w:r>
          </w:p>
        </w:tc>
        <w:tc>
          <w:tcPr>
            <w:tcW w:w="1469" w:type="dxa"/>
          </w:tcPr>
          <w:p w14:paraId="17210128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734" w:type="dxa"/>
          </w:tcPr>
          <w:p w14:paraId="68361D8A" w14:textId="77777777" w:rsidR="00962957" w:rsidRPr="007D7263" w:rsidRDefault="007E271F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10-2021</w:t>
            </w:r>
          </w:p>
        </w:tc>
        <w:tc>
          <w:tcPr>
            <w:tcW w:w="2802" w:type="dxa"/>
          </w:tcPr>
          <w:p w14:paraId="7F18384E" w14:textId="77777777" w:rsidR="00962957" w:rsidRPr="007D7263" w:rsidRDefault="005D660D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>O</w:t>
            </w:r>
            <w:r w:rsidRPr="00824221">
              <w:rPr>
                <w:rFonts w:ascii="Arial" w:hAnsi="Arial" w:cs="Arial"/>
                <w:sz w:val="20"/>
                <w:szCs w:val="20"/>
              </w:rPr>
              <w:t>siągnięty</w:t>
            </w:r>
            <w:r w:rsidR="00224141" w:rsidRPr="007D726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F350E3B" w14:textId="77777777" w:rsidR="00224141" w:rsidRPr="00F00D7A" w:rsidRDefault="0022414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 xml:space="preserve">W dniu 26.10.2021 r. podpisano protokół odbioru </w:t>
            </w:r>
            <w:r w:rsidRPr="00F00D7A">
              <w:rPr>
                <w:rFonts w:ascii="Arial" w:hAnsi="Arial" w:cs="Arial"/>
                <w:sz w:val="20"/>
                <w:szCs w:val="20"/>
              </w:rPr>
              <w:t>Zadania 4a - Wytworzenie i uruchomienie nowej funkcjonalności Systemu PDS w zakresie usług US-01 i US-02.</w:t>
            </w:r>
          </w:p>
          <w:p w14:paraId="116FDE0E" w14:textId="77777777" w:rsidR="007C02F0" w:rsidRPr="00B42D62" w:rsidRDefault="007C02F0" w:rsidP="007C02F0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Wykonawcą. Wykonawca został wyłoniony w dniu 15.09.2020 r, natomiast z uwagi na opóźnienie w dostarczeniu przez Wykonawcę dokumentów niezbędnych do podpisania umowy - Umowa została podpisana dopiero w dniu 26.10.2020 r. Zgodnie z Umową termin realizacji Zadania 4a – Wytworzenie prototypu usług US-01 i US-02</w:t>
            </w:r>
            <w:r w:rsidR="00BE4D83" w:rsidRPr="00B42D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2D62">
              <w:rPr>
                <w:rFonts w:ascii="Arial" w:hAnsi="Arial" w:cs="Arial"/>
                <w:sz w:val="20"/>
                <w:szCs w:val="20"/>
              </w:rPr>
              <w:t>wynosi nie później niż 12 miesięcy od daty podpisania Umowy.</w:t>
            </w:r>
          </w:p>
          <w:p w14:paraId="0BA672CA" w14:textId="77777777" w:rsidR="00737110" w:rsidRDefault="00737110" w:rsidP="002241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8E6F9A" w14:textId="77777777" w:rsidR="00224141" w:rsidRDefault="0022414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F00D7A">
              <w:rPr>
                <w:rFonts w:ascii="Arial" w:hAnsi="Arial" w:cs="Arial"/>
                <w:sz w:val="20"/>
                <w:szCs w:val="20"/>
              </w:rPr>
              <w:t>kamienia milowego zrealizowano</w:t>
            </w:r>
            <w:r w:rsidRPr="007D726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25C0D9B" w14:textId="77777777" w:rsidR="00B42D62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Wytworzenie i dostarczenie Oprogramowania dedykowanego w zakresie usług US-01 i US-02;</w:t>
            </w:r>
          </w:p>
          <w:p w14:paraId="5082E905" w14:textId="77777777" w:rsidR="00B42D62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Opracowanie Dokumentacji testów w zakresie usług US-01 i US-02;</w:t>
            </w:r>
          </w:p>
          <w:p w14:paraId="49324C71" w14:textId="77777777" w:rsidR="00B42D62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Przygotowanie Danych testowych w zakresie usług US-01 i US-02;</w:t>
            </w:r>
          </w:p>
          <w:p w14:paraId="29AB6CE9" w14:textId="77777777" w:rsidR="00B42D62" w:rsidRPr="00824221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Zainstalowanie, skonfigurowanie i uruchomienie Oprogramowania dedykowanego oraz wykonanie testów w zakresie usług</w:t>
            </w:r>
            <w:r w:rsidRPr="007D7263">
              <w:rPr>
                <w:rFonts w:ascii="Fira Sans" w:eastAsia="Times New Roman" w:hAnsi="Fira Sans" w:cs="Times New Roman"/>
                <w:sz w:val="19"/>
                <w:szCs w:val="19"/>
              </w:rPr>
              <w:t xml:space="preserve"> US-01 i US-02;</w:t>
            </w:r>
          </w:p>
          <w:p w14:paraId="307DE2AA" w14:textId="77777777" w:rsidR="00B42D62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Opracowanie Raportów z testów w zakresie usług US-01 i US-02;</w:t>
            </w:r>
          </w:p>
          <w:p w14:paraId="686D5A30" w14:textId="77777777" w:rsidR="00224141" w:rsidRPr="007D7263" w:rsidRDefault="00B42D62" w:rsidP="00824221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 xml:space="preserve">Opracowania Dokumentacji powykonawczej w </w:t>
            </w:r>
            <w:r w:rsidRPr="00824221">
              <w:rPr>
                <w:rFonts w:ascii="Arial" w:hAnsi="Arial" w:cs="Arial"/>
                <w:sz w:val="20"/>
                <w:szCs w:val="20"/>
              </w:rPr>
              <w:lastRenderedPageBreak/>
              <w:t>zakresie usług US-01 i US-02.</w:t>
            </w:r>
          </w:p>
        </w:tc>
      </w:tr>
      <w:tr w:rsidR="00962957" w:rsidRPr="009D1488" w14:paraId="5DEFD49B" w14:textId="77777777" w:rsidTr="00EA298C">
        <w:tc>
          <w:tcPr>
            <w:tcW w:w="2127" w:type="dxa"/>
          </w:tcPr>
          <w:p w14:paraId="4E936D52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Wytworzenie i uruchomienie nowej funkcjonalności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5C313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1- 1 szt.</w:t>
            </w:r>
          </w:p>
          <w:p w14:paraId="0BA9730B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3- 3 szt.</w:t>
            </w:r>
          </w:p>
        </w:tc>
        <w:tc>
          <w:tcPr>
            <w:tcW w:w="1469" w:type="dxa"/>
          </w:tcPr>
          <w:p w14:paraId="7EAF16E1" w14:textId="77777777" w:rsidR="00962957" w:rsidRPr="009D1488" w:rsidRDefault="00962957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F7567E">
              <w:rPr>
                <w:rFonts w:ascii="Arial" w:hAnsi="Arial" w:cs="Arial"/>
                <w:sz w:val="20"/>
                <w:szCs w:val="20"/>
                <w:lang w:eastAsia="pl-PL"/>
              </w:rPr>
              <w:t>0-2021</w:t>
            </w:r>
          </w:p>
        </w:tc>
        <w:tc>
          <w:tcPr>
            <w:tcW w:w="1734" w:type="dxa"/>
          </w:tcPr>
          <w:p w14:paraId="1E0DA42F" w14:textId="77777777" w:rsidR="00962957" w:rsidRPr="007D7263" w:rsidRDefault="007E271F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10-2021</w:t>
            </w:r>
          </w:p>
        </w:tc>
        <w:tc>
          <w:tcPr>
            <w:tcW w:w="2802" w:type="dxa"/>
          </w:tcPr>
          <w:p w14:paraId="0C606F07" w14:textId="77777777" w:rsidR="00224141" w:rsidRPr="007D7263" w:rsidRDefault="00357DB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>Osiągnięty</w:t>
            </w:r>
            <w:r w:rsidR="00BF2409" w:rsidRPr="007D7263">
              <w:rPr>
                <w:rFonts w:ascii="Arial" w:hAnsi="Arial" w:cs="Arial"/>
                <w:sz w:val="20"/>
                <w:szCs w:val="20"/>
              </w:rPr>
              <w:t>.</w:t>
            </w:r>
            <w:r w:rsidR="00224141" w:rsidRPr="007D72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900BC0" w14:textId="77777777" w:rsidR="00224141" w:rsidRPr="007D7263" w:rsidRDefault="0022414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>W dniu 15.10.2021 r. podpisano protokół odbioru Zadania 4b - Wytworzenie i uruchomienie nowej funkcjonalności Systemu PDS w zakresie usług US-03, US-04, US-05 i US-06.</w:t>
            </w:r>
          </w:p>
          <w:p w14:paraId="331FA509" w14:textId="77777777" w:rsidR="00737110" w:rsidRDefault="00737110" w:rsidP="002241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0B0D67" w14:textId="77777777" w:rsidR="00224141" w:rsidRDefault="0022414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F00D7A">
              <w:rPr>
                <w:rFonts w:ascii="Arial" w:hAnsi="Arial" w:cs="Arial"/>
                <w:sz w:val="20"/>
                <w:szCs w:val="20"/>
              </w:rPr>
              <w:t>kamienia milowego z</w:t>
            </w:r>
            <w:r w:rsidR="008D503E">
              <w:rPr>
                <w:rFonts w:ascii="Arial" w:hAnsi="Arial" w:cs="Arial"/>
                <w:sz w:val="20"/>
                <w:szCs w:val="20"/>
              </w:rPr>
              <w:t>rea</w:t>
            </w:r>
            <w:r w:rsidR="00F00D7A">
              <w:rPr>
                <w:rFonts w:ascii="Arial" w:hAnsi="Arial" w:cs="Arial"/>
                <w:sz w:val="20"/>
                <w:szCs w:val="20"/>
              </w:rPr>
              <w:t>lizowano</w:t>
            </w:r>
            <w:r w:rsidRPr="007D726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30E1F08" w14:textId="77777777"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Wytworzenie i dostarczenie Oprogramowania dedykowanego w zakresie usług US-03, US-04, US-05 i US-06;</w:t>
            </w:r>
          </w:p>
          <w:p w14:paraId="6FC93DFC" w14:textId="77777777"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Opracowanie Dokumentacji testów w zakresie usług US-03, US-04, US-05 i US-06</w:t>
            </w:r>
          </w:p>
          <w:p w14:paraId="165BE2B6" w14:textId="77777777"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Przygotowanie Danych testowych w zakresie usług US-03, US-04, US-05 i US-06;</w:t>
            </w:r>
          </w:p>
          <w:p w14:paraId="5E1524D3" w14:textId="77777777"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Zainstalowanie, skonfigurowanie i uruchomienie Oprogramowania dedykowanego oraz wykonanie testów w zakresie usług US-03, US-04, US-05 i US-06;</w:t>
            </w:r>
          </w:p>
          <w:p w14:paraId="6C32A225" w14:textId="77777777"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Opracowanie Raportów z testów w zakresie usług US-03, US-04, US-05 i US-06;</w:t>
            </w:r>
          </w:p>
          <w:p w14:paraId="6D834A11" w14:textId="77777777" w:rsidR="00B42D62" w:rsidRPr="007D7263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Opracowania Dokumentacji powykonawczej w zakresie e-Usług Systemu PDS tj. usług US-01, US-02, US-03, US-04, US-05 i US-06.</w:t>
            </w:r>
          </w:p>
          <w:p w14:paraId="60BD6C47" w14:textId="77777777" w:rsidR="00962957" w:rsidRPr="007D7263" w:rsidRDefault="00962957" w:rsidP="007D72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14:paraId="2C87C4A0" w14:textId="77777777" w:rsidTr="00EA298C">
        <w:tc>
          <w:tcPr>
            <w:tcW w:w="2127" w:type="dxa"/>
          </w:tcPr>
          <w:p w14:paraId="54BC1EF7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testów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CCFB5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30B934C3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734" w:type="dxa"/>
          </w:tcPr>
          <w:p w14:paraId="4C29E6CB" w14:textId="77777777" w:rsidR="00962957" w:rsidRPr="009D1488" w:rsidRDefault="007E271F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7E87DE4C" w14:textId="77777777" w:rsidR="00224141" w:rsidRDefault="00543FAD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F669A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6800AC" w14:textId="77777777" w:rsidR="00F669A1" w:rsidRDefault="00F669A1" w:rsidP="009629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EE9216" w14:textId="77777777" w:rsidR="006E1A6B" w:rsidRDefault="006E1A6B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Zgodnie z realizowaną </w:t>
            </w:r>
            <w:r w:rsidR="000033C1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mową </w:t>
            </w:r>
            <w:r w:rsidR="00CE7D67">
              <w:rPr>
                <w:rFonts w:ascii="Arial" w:hAnsi="Arial" w:cs="Arial"/>
                <w:sz w:val="20"/>
                <w:szCs w:val="20"/>
              </w:rPr>
              <w:t xml:space="preserve">z Wykonawcą </w:t>
            </w:r>
            <w:r>
              <w:rPr>
                <w:rFonts w:ascii="Arial" w:hAnsi="Arial" w:cs="Arial"/>
                <w:sz w:val="20"/>
                <w:szCs w:val="20"/>
              </w:rPr>
              <w:t xml:space="preserve">testy odbywały się w </w:t>
            </w:r>
            <w:r w:rsidR="00CE7D67">
              <w:rPr>
                <w:rFonts w:ascii="Arial" w:hAnsi="Arial" w:cs="Arial"/>
                <w:sz w:val="20"/>
                <w:szCs w:val="20"/>
              </w:rPr>
              <w:t>dwóch</w:t>
            </w:r>
            <w:r>
              <w:rPr>
                <w:rFonts w:ascii="Arial" w:hAnsi="Arial" w:cs="Arial"/>
                <w:sz w:val="20"/>
                <w:szCs w:val="20"/>
              </w:rPr>
              <w:t xml:space="preserve"> etapach</w:t>
            </w:r>
            <w:r w:rsidR="00CE7D6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0673A66" w14:textId="77777777" w:rsidR="006E1A6B" w:rsidRDefault="006E1A6B" w:rsidP="007D2F3A">
            <w:pPr>
              <w:pStyle w:val="Akapitzlist"/>
              <w:numPr>
                <w:ilvl w:val="0"/>
                <w:numId w:val="43"/>
              </w:numPr>
              <w:ind w:left="430" w:hanging="425"/>
              <w:rPr>
                <w:rFonts w:ascii="Arial" w:hAnsi="Arial" w:cs="Arial"/>
                <w:sz w:val="20"/>
                <w:szCs w:val="20"/>
              </w:rPr>
            </w:pPr>
            <w:r w:rsidRPr="000033C1">
              <w:rPr>
                <w:rFonts w:ascii="Arial" w:hAnsi="Arial" w:cs="Arial"/>
                <w:sz w:val="20"/>
                <w:szCs w:val="20"/>
              </w:rPr>
              <w:t xml:space="preserve">Pierwszy główny etap testów zakończył się </w:t>
            </w:r>
            <w:r w:rsidR="00912A7F" w:rsidRPr="000033C1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0033C1" w:rsidRPr="000033C1">
              <w:rPr>
                <w:rFonts w:ascii="Arial" w:hAnsi="Arial" w:cs="Arial"/>
                <w:sz w:val="20"/>
                <w:szCs w:val="20"/>
              </w:rPr>
              <w:t>ramach realizacji Etapu 1 – część 1 i Etapu 1 – część 2;</w:t>
            </w:r>
          </w:p>
          <w:p w14:paraId="03381DD2" w14:textId="77777777" w:rsidR="006E1A6B" w:rsidRPr="007D2F3A" w:rsidRDefault="006E1A6B" w:rsidP="000033C1">
            <w:pPr>
              <w:pStyle w:val="Akapitzlist"/>
              <w:numPr>
                <w:ilvl w:val="0"/>
                <w:numId w:val="43"/>
              </w:numPr>
              <w:ind w:left="430" w:hanging="425"/>
            </w:pPr>
            <w:r w:rsidRPr="000033C1">
              <w:rPr>
                <w:rFonts w:ascii="Arial" w:hAnsi="Arial" w:cs="Arial"/>
                <w:sz w:val="20"/>
                <w:szCs w:val="20"/>
              </w:rPr>
              <w:lastRenderedPageBreak/>
              <w:t xml:space="preserve">Drugi etap testów </w:t>
            </w:r>
            <w:r w:rsidR="00CE7D67" w:rsidRPr="000033C1">
              <w:rPr>
                <w:rFonts w:ascii="Arial" w:hAnsi="Arial" w:cs="Arial"/>
                <w:sz w:val="20"/>
                <w:szCs w:val="20"/>
              </w:rPr>
              <w:t xml:space="preserve">zakończył się w ramach </w:t>
            </w:r>
            <w:r w:rsidRPr="000033C1">
              <w:rPr>
                <w:rFonts w:ascii="Arial" w:hAnsi="Arial" w:cs="Arial"/>
                <w:sz w:val="20"/>
                <w:szCs w:val="20"/>
              </w:rPr>
              <w:t xml:space="preserve">realizacji Etapu </w:t>
            </w:r>
            <w:r w:rsidR="00CE7D67" w:rsidRPr="000033C1">
              <w:rPr>
                <w:rFonts w:ascii="Arial" w:hAnsi="Arial" w:cs="Arial"/>
                <w:sz w:val="20"/>
                <w:szCs w:val="20"/>
              </w:rPr>
              <w:t>3</w:t>
            </w:r>
            <w:r w:rsidRPr="000033C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DCAEB3" w14:textId="77777777" w:rsidR="00F868E7" w:rsidRDefault="00F868E7" w:rsidP="000033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realizowaną Umową testy miały zakończyć się do 11.03.2022 r. tj. do zakończenia Umowy z Wykonawcą.</w:t>
            </w:r>
          </w:p>
          <w:p w14:paraId="1F26BF5B" w14:textId="77777777" w:rsidR="006E1A6B" w:rsidRPr="007D7263" w:rsidRDefault="00953191" w:rsidP="000033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Przedłużenie terminu zakończenia zadania wynikało z późniejszego </w:t>
            </w:r>
            <w:r w:rsidR="000033C1">
              <w:rPr>
                <w:rFonts w:ascii="Arial" w:hAnsi="Arial" w:cs="Arial"/>
                <w:sz w:val="20"/>
                <w:szCs w:val="20"/>
              </w:rPr>
              <w:t xml:space="preserve">niż pierwotnie planowano terminu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podpisania </w:t>
            </w:r>
            <w:r w:rsidR="00CE7D67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mowy z </w:t>
            </w:r>
            <w:r w:rsidR="008B1C5A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ykonawcą</w:t>
            </w:r>
            <w:r w:rsidR="00CE7D67" w:rsidRPr="00CE7D67">
              <w:rPr>
                <w:rFonts w:ascii="Arial" w:hAnsi="Arial" w:cs="Arial"/>
                <w:sz w:val="20"/>
                <w:szCs w:val="20"/>
              </w:rPr>
              <w:t>.</w:t>
            </w:r>
            <w:r w:rsidR="00AE357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62957" w:rsidRPr="009D1488" w14:paraId="69B3E84F" w14:textId="77777777" w:rsidTr="00EA298C">
        <w:trPr>
          <w:trHeight w:val="412"/>
        </w:trPr>
        <w:tc>
          <w:tcPr>
            <w:tcW w:w="2127" w:type="dxa"/>
          </w:tcPr>
          <w:p w14:paraId="6F8EFB4C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Przeprowadzenie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B9642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7DD0415B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734" w:type="dxa"/>
          </w:tcPr>
          <w:p w14:paraId="39684907" w14:textId="77777777" w:rsidR="00962957" w:rsidRPr="009D1488" w:rsidRDefault="007E271F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2802" w:type="dxa"/>
          </w:tcPr>
          <w:p w14:paraId="70C66CE1" w14:textId="77777777" w:rsidR="00962957" w:rsidRDefault="00241DB3" w:rsidP="00C76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967473" w:rsidRPr="007D726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74BDDB1" w14:textId="77777777" w:rsidR="00241DB3" w:rsidRPr="007D7263" w:rsidRDefault="00241DB3" w:rsidP="00C767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847CC9" w14:textId="77777777" w:rsidR="00DA1591" w:rsidRPr="00B42D62" w:rsidRDefault="00543FAD" w:rsidP="000033C1">
            <w:r w:rsidRPr="000033C1">
              <w:rPr>
                <w:rFonts w:ascii="Arial" w:hAnsi="Arial" w:cs="Arial"/>
                <w:sz w:val="20"/>
                <w:szCs w:val="20"/>
              </w:rPr>
              <w:t xml:space="preserve">W dniu 15.02.2022 r. </w:t>
            </w:r>
            <w:r w:rsidR="00241DB3" w:rsidRPr="000033C1">
              <w:rPr>
                <w:rFonts w:ascii="Arial" w:hAnsi="Arial" w:cs="Arial"/>
                <w:sz w:val="20"/>
                <w:szCs w:val="20"/>
              </w:rPr>
              <w:t>podpisano</w:t>
            </w:r>
            <w:r w:rsidRPr="000033C1">
              <w:rPr>
                <w:rFonts w:ascii="Arial" w:hAnsi="Arial" w:cs="Arial"/>
                <w:sz w:val="20"/>
                <w:szCs w:val="20"/>
              </w:rPr>
              <w:t xml:space="preserve"> protokół odbioru Etapu 2 - </w:t>
            </w:r>
            <w:r w:rsidR="00241DB3" w:rsidRPr="000033C1">
              <w:rPr>
                <w:rFonts w:ascii="Arial" w:hAnsi="Arial" w:cs="Arial"/>
                <w:sz w:val="20"/>
                <w:szCs w:val="20"/>
              </w:rPr>
              <w:t xml:space="preserve">Przygotowanie i przeprowadzenie szkoleń związanych z wdrożeniem Systemu PDS. </w:t>
            </w:r>
          </w:p>
        </w:tc>
      </w:tr>
      <w:tr w:rsidR="00962957" w:rsidRPr="009D1488" w14:paraId="636CEF88" w14:textId="77777777" w:rsidTr="00EA298C">
        <w:tc>
          <w:tcPr>
            <w:tcW w:w="2127" w:type="dxa"/>
          </w:tcPr>
          <w:p w14:paraId="35E40EDE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Uzupełnienie danych zasilających System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B3145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733DD6A4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266042B9" w14:textId="77777777" w:rsidR="00962957" w:rsidRPr="009D1488" w:rsidRDefault="007E271F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10-2022</w:t>
            </w:r>
          </w:p>
        </w:tc>
        <w:tc>
          <w:tcPr>
            <w:tcW w:w="2802" w:type="dxa"/>
          </w:tcPr>
          <w:p w14:paraId="55EC7179" w14:textId="41AF6ED9" w:rsidR="00472FFF" w:rsidRDefault="00472FFF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472FFF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23C56B3" w14:textId="77777777" w:rsidR="00D61F45" w:rsidRDefault="00D61F45" w:rsidP="009629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87A5A4" w14:textId="4FAF98C1" w:rsidR="00A33BD9" w:rsidRDefault="00A33BD9" w:rsidP="00472FFF">
            <w:pPr>
              <w:rPr>
                <w:rFonts w:ascii="Arial" w:hAnsi="Arial" w:cs="Arial"/>
                <w:sz w:val="20"/>
                <w:szCs w:val="20"/>
              </w:rPr>
            </w:pPr>
            <w:r w:rsidRPr="00A33BD9">
              <w:rPr>
                <w:rFonts w:ascii="Arial" w:hAnsi="Arial" w:cs="Arial"/>
                <w:sz w:val="20"/>
                <w:szCs w:val="20"/>
              </w:rPr>
              <w:t xml:space="preserve">Dane </w:t>
            </w:r>
            <w:r w:rsidR="008D22F6" w:rsidRPr="00411A10">
              <w:rPr>
                <w:rFonts w:ascii="Arial" w:hAnsi="Arial" w:cs="Arial"/>
                <w:sz w:val="20"/>
                <w:szCs w:val="20"/>
              </w:rPr>
              <w:t xml:space="preserve">z Banku Danych Lokalnych i Analitycznej Bazy </w:t>
            </w:r>
            <w:proofErr w:type="spellStart"/>
            <w:r w:rsidR="008D22F6" w:rsidRPr="00411A10">
              <w:rPr>
                <w:rFonts w:ascii="Arial" w:hAnsi="Arial" w:cs="Arial"/>
                <w:sz w:val="20"/>
                <w:szCs w:val="20"/>
              </w:rPr>
              <w:t>Mikrodanych</w:t>
            </w:r>
            <w:proofErr w:type="spellEnd"/>
            <w:r w:rsidR="008D22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2FFF">
              <w:rPr>
                <w:rFonts w:ascii="Arial" w:hAnsi="Arial" w:cs="Arial"/>
                <w:sz w:val="20"/>
                <w:szCs w:val="20"/>
              </w:rPr>
              <w:t xml:space="preserve">zostały podłączone do Systemu PDS. </w:t>
            </w:r>
          </w:p>
          <w:p w14:paraId="6ACA069F" w14:textId="415686D9" w:rsidR="00E7167F" w:rsidRPr="00543FAD" w:rsidRDefault="00E7167F" w:rsidP="0006497D">
            <w:pPr>
              <w:rPr>
                <w:rFonts w:ascii="Arial" w:hAnsi="Arial" w:cs="Arial"/>
                <w:sz w:val="20"/>
                <w:szCs w:val="20"/>
              </w:rPr>
            </w:pPr>
            <w:r w:rsidRPr="00E7167F">
              <w:rPr>
                <w:rFonts w:ascii="Arial" w:hAnsi="Arial" w:cs="Arial"/>
                <w:sz w:val="20"/>
                <w:szCs w:val="20"/>
              </w:rPr>
              <w:t xml:space="preserve">Dane z Banku Danych </w:t>
            </w:r>
            <w:proofErr w:type="spellStart"/>
            <w:r w:rsidRPr="00E7167F">
              <w:rPr>
                <w:rFonts w:ascii="Arial" w:hAnsi="Arial" w:cs="Arial"/>
                <w:sz w:val="20"/>
                <w:szCs w:val="20"/>
              </w:rPr>
              <w:t>Lo-kalnych</w:t>
            </w:r>
            <w:proofErr w:type="spellEnd"/>
            <w:r w:rsidRPr="00E7167F">
              <w:rPr>
                <w:rFonts w:ascii="Arial" w:hAnsi="Arial" w:cs="Arial"/>
                <w:sz w:val="20"/>
                <w:szCs w:val="20"/>
              </w:rPr>
              <w:t xml:space="preserve"> zostały podłączone</w:t>
            </w:r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="0006497D">
              <w:rPr>
                <w:rFonts w:ascii="Arial" w:hAnsi="Arial" w:cs="Arial"/>
                <w:sz w:val="20"/>
                <w:szCs w:val="20"/>
              </w:rPr>
              <w:t xml:space="preserve">planowanym terminie osiągniecia kamienia milowego. Natomiast przedłużyły się prace dotyczące się podłączenia danych jednostkowych z </w:t>
            </w:r>
            <w:r w:rsidRPr="00E7167F">
              <w:rPr>
                <w:rFonts w:ascii="Arial" w:hAnsi="Arial" w:cs="Arial"/>
                <w:sz w:val="20"/>
                <w:szCs w:val="20"/>
              </w:rPr>
              <w:t xml:space="preserve">Analitycznej Bazy </w:t>
            </w:r>
            <w:proofErr w:type="spellStart"/>
            <w:r w:rsidRPr="00E7167F">
              <w:rPr>
                <w:rFonts w:ascii="Arial" w:hAnsi="Arial" w:cs="Arial"/>
                <w:sz w:val="20"/>
                <w:szCs w:val="20"/>
              </w:rPr>
              <w:t>Mikrodanych</w:t>
            </w:r>
            <w:proofErr w:type="spellEnd"/>
            <w:r w:rsidRPr="00E7167F">
              <w:rPr>
                <w:rFonts w:ascii="Arial" w:hAnsi="Arial" w:cs="Arial"/>
                <w:sz w:val="20"/>
                <w:szCs w:val="20"/>
              </w:rPr>
              <w:t xml:space="preserve"> z uwagi na toczące się prace związane z zapewnieniem ochrony tajemnicy statystycznej</w:t>
            </w:r>
            <w:r w:rsidR="0006497D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Pr="00E7167F">
              <w:rPr>
                <w:rFonts w:ascii="Arial" w:hAnsi="Arial" w:cs="Arial"/>
                <w:sz w:val="20"/>
                <w:szCs w:val="20"/>
              </w:rPr>
              <w:t>implementacj</w:t>
            </w:r>
            <w:r w:rsidR="0006497D">
              <w:rPr>
                <w:rFonts w:ascii="Arial" w:hAnsi="Arial" w:cs="Arial"/>
                <w:sz w:val="20"/>
                <w:szCs w:val="20"/>
              </w:rPr>
              <w:t>ą</w:t>
            </w:r>
            <w:r w:rsidRPr="00E7167F">
              <w:rPr>
                <w:rFonts w:ascii="Arial" w:hAnsi="Arial" w:cs="Arial"/>
                <w:sz w:val="20"/>
                <w:szCs w:val="20"/>
              </w:rPr>
              <w:t xml:space="preserve"> algorytmów zaburzania danych jednostkowych. </w:t>
            </w:r>
          </w:p>
        </w:tc>
      </w:tr>
      <w:tr w:rsidR="00962957" w:rsidRPr="009D1488" w14:paraId="2118DCDC" w14:textId="77777777" w:rsidTr="00EA298C">
        <w:tc>
          <w:tcPr>
            <w:tcW w:w="2127" w:type="dxa"/>
          </w:tcPr>
          <w:p w14:paraId="652E124A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Odbiór końcowy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9193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2- 1 szt.</w:t>
            </w:r>
          </w:p>
          <w:p w14:paraId="665D956F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9" w:type="dxa"/>
          </w:tcPr>
          <w:p w14:paraId="2F3AA5C8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77F6B70E" w14:textId="311EFC17" w:rsidR="00962957" w:rsidRPr="009D1488" w:rsidRDefault="007E271F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4ED98647" w14:textId="77777777" w:rsidR="00962957" w:rsidRDefault="00543FAD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BF2409" w:rsidRPr="00543FA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0124BE" w14:textId="77777777" w:rsidR="00D25E51" w:rsidRDefault="00D25E51" w:rsidP="00D25E5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EB436B" w14:textId="77777777" w:rsidR="00D25E51" w:rsidRPr="00D25E51" w:rsidRDefault="00D25E51" w:rsidP="00D25E51">
            <w:pPr>
              <w:rPr>
                <w:rFonts w:ascii="Arial" w:hAnsi="Arial" w:cs="Arial"/>
                <w:sz w:val="20"/>
                <w:szCs w:val="20"/>
              </w:rPr>
            </w:pPr>
            <w:r w:rsidRPr="00543FAD">
              <w:rPr>
                <w:rFonts w:ascii="Arial" w:hAnsi="Arial" w:cs="Arial"/>
                <w:sz w:val="20"/>
                <w:szCs w:val="20"/>
              </w:rPr>
              <w:t>W dniu 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43FA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Pr="00543FAD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43FAD">
              <w:rPr>
                <w:rFonts w:ascii="Arial" w:hAnsi="Arial" w:cs="Arial"/>
                <w:sz w:val="20"/>
                <w:szCs w:val="20"/>
              </w:rPr>
              <w:t xml:space="preserve"> r. podpisano </w:t>
            </w:r>
            <w:r>
              <w:rPr>
                <w:rFonts w:ascii="Arial" w:hAnsi="Arial" w:cs="Arial"/>
                <w:sz w:val="20"/>
                <w:szCs w:val="20"/>
              </w:rPr>
              <w:t>Końcowy Protokół Odbioru Systemu</w:t>
            </w:r>
            <w:r w:rsidR="00F64DE4">
              <w:rPr>
                <w:rFonts w:ascii="Arial" w:hAnsi="Arial" w:cs="Arial"/>
                <w:sz w:val="20"/>
                <w:szCs w:val="20"/>
              </w:rPr>
              <w:t xml:space="preserve">, który potwierdził </w:t>
            </w:r>
            <w:r w:rsidRPr="00D25E51">
              <w:rPr>
                <w:rFonts w:ascii="Arial" w:hAnsi="Arial" w:cs="Arial"/>
                <w:sz w:val="20"/>
                <w:szCs w:val="20"/>
              </w:rPr>
              <w:t>wykonanie Umowy, w tym:</w:t>
            </w:r>
          </w:p>
          <w:p w14:paraId="24865B21" w14:textId="77777777" w:rsidR="00D25E51" w:rsidRPr="00F64DE4" w:rsidRDefault="00D25E51" w:rsidP="00F64DE4">
            <w:pPr>
              <w:pStyle w:val="Akapitzlist"/>
              <w:numPr>
                <w:ilvl w:val="0"/>
                <w:numId w:val="40"/>
              </w:numPr>
              <w:ind w:left="288" w:hanging="288"/>
              <w:rPr>
                <w:rFonts w:ascii="Arial" w:hAnsi="Arial" w:cs="Arial"/>
                <w:sz w:val="20"/>
                <w:szCs w:val="20"/>
              </w:rPr>
            </w:pPr>
            <w:r w:rsidRPr="00F64DE4">
              <w:rPr>
                <w:rFonts w:ascii="Arial" w:hAnsi="Arial" w:cs="Arial"/>
                <w:sz w:val="20"/>
                <w:szCs w:val="20"/>
              </w:rPr>
              <w:t>Wykonanie Etapu 1 – część 1, potwierdzone podpisanym w dniu 26.10.2021 r. z wynikiem pozytywnym Protokołem odbioru Etapu 1 – część 1</w:t>
            </w:r>
            <w:r w:rsidR="00F64DE4">
              <w:rPr>
                <w:rFonts w:ascii="Arial" w:hAnsi="Arial" w:cs="Arial"/>
                <w:sz w:val="20"/>
                <w:szCs w:val="20"/>
              </w:rPr>
              <w:t>;</w:t>
            </w:r>
            <w:r w:rsidRPr="00F64D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62D31C" w14:textId="77777777" w:rsidR="00D25E51" w:rsidRPr="00F64DE4" w:rsidRDefault="00D25E51" w:rsidP="00F64DE4">
            <w:pPr>
              <w:pStyle w:val="Akapitzlist"/>
              <w:numPr>
                <w:ilvl w:val="0"/>
                <w:numId w:val="40"/>
              </w:numPr>
              <w:ind w:left="288" w:hanging="288"/>
              <w:rPr>
                <w:rFonts w:ascii="Arial" w:hAnsi="Arial" w:cs="Arial"/>
                <w:sz w:val="20"/>
                <w:szCs w:val="20"/>
              </w:rPr>
            </w:pPr>
            <w:r w:rsidRPr="00F64DE4">
              <w:rPr>
                <w:rFonts w:ascii="Arial" w:hAnsi="Arial" w:cs="Arial"/>
                <w:sz w:val="20"/>
                <w:szCs w:val="20"/>
              </w:rPr>
              <w:lastRenderedPageBreak/>
              <w:t>Wykonanie Etapu 1 – część 2 – Zadanie 4b, potwierdzone podpisanym w dniu 15.10.2021 r. z wynikiem pozytywnym Protokołem odbioru Etapu 1 – część 2- zadanie 4b</w:t>
            </w:r>
            <w:r w:rsidR="00F64DE4">
              <w:rPr>
                <w:rFonts w:ascii="Arial" w:hAnsi="Arial" w:cs="Arial"/>
                <w:sz w:val="20"/>
                <w:szCs w:val="20"/>
              </w:rPr>
              <w:t>;</w:t>
            </w:r>
            <w:r w:rsidRPr="00F64D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749B602" w14:textId="77777777" w:rsidR="00D25E51" w:rsidRPr="00F64DE4" w:rsidRDefault="00D25E51" w:rsidP="00F64DE4">
            <w:pPr>
              <w:pStyle w:val="Akapitzlist"/>
              <w:numPr>
                <w:ilvl w:val="0"/>
                <w:numId w:val="40"/>
              </w:numPr>
              <w:ind w:left="288" w:hanging="288"/>
              <w:rPr>
                <w:rFonts w:ascii="Arial" w:hAnsi="Arial" w:cs="Arial"/>
                <w:sz w:val="20"/>
                <w:szCs w:val="20"/>
              </w:rPr>
            </w:pPr>
            <w:r w:rsidRPr="00F64DE4">
              <w:rPr>
                <w:rFonts w:ascii="Arial" w:hAnsi="Arial" w:cs="Arial"/>
                <w:sz w:val="20"/>
                <w:szCs w:val="20"/>
              </w:rPr>
              <w:t>Wykonanie Etapu 2, potwierdzone podpisanym w dniu 15.02.2022 r. z wynikiem pozytywnym Protokołem odbioru Etapu 2</w:t>
            </w:r>
            <w:r w:rsidR="00F64DE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1D84697" w14:textId="77777777" w:rsidR="00D25E51" w:rsidRPr="00F64DE4" w:rsidRDefault="00D25E51" w:rsidP="00F64DE4">
            <w:pPr>
              <w:pStyle w:val="Akapitzlist"/>
              <w:numPr>
                <w:ilvl w:val="0"/>
                <w:numId w:val="40"/>
              </w:numPr>
              <w:ind w:left="288" w:hanging="288"/>
              <w:rPr>
                <w:rFonts w:ascii="Arial" w:hAnsi="Arial" w:cs="Arial"/>
                <w:sz w:val="20"/>
                <w:szCs w:val="20"/>
              </w:rPr>
            </w:pPr>
            <w:r w:rsidRPr="00F64DE4">
              <w:rPr>
                <w:rFonts w:ascii="Arial" w:hAnsi="Arial" w:cs="Arial"/>
                <w:sz w:val="20"/>
                <w:szCs w:val="20"/>
              </w:rPr>
              <w:t>Wykonanie Etapu 3, potwierdzone podpisanym w dniu 11.03.2022 r. z wynikiem pozytywnym Protokołem odbioru Etapu 3.</w:t>
            </w:r>
          </w:p>
        </w:tc>
      </w:tr>
    </w:tbl>
    <w:p w14:paraId="51DD9AC5" w14:textId="77777777" w:rsidR="0001549A" w:rsidRDefault="0001549A" w:rsidP="00E97214">
      <w:pPr>
        <w:rPr>
          <w:rFonts w:ascii="Arial" w:hAnsi="Arial" w:cs="Arial"/>
          <w:b/>
          <w:sz w:val="20"/>
          <w:szCs w:val="20"/>
        </w:rPr>
      </w:pPr>
    </w:p>
    <w:p w14:paraId="3D874FE8" w14:textId="77777777" w:rsidR="00ED4670" w:rsidRDefault="00ED4670" w:rsidP="00E97214">
      <w:pPr>
        <w:rPr>
          <w:rFonts w:ascii="Arial" w:hAnsi="Arial" w:cs="Arial"/>
          <w:b/>
          <w:sz w:val="20"/>
          <w:szCs w:val="20"/>
        </w:rPr>
      </w:pPr>
    </w:p>
    <w:p w14:paraId="0B11570B" w14:textId="77777777" w:rsidR="00141A92" w:rsidRPr="00141A92" w:rsidRDefault="00CF2E64" w:rsidP="00E97214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4E07131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344F9B8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82CCE93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69FDC939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481D783B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D9A582F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535DA5E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62957" w:rsidRPr="005A1703" w14:paraId="7214A845" w14:textId="77777777" w:rsidTr="00DD6A51">
        <w:tc>
          <w:tcPr>
            <w:tcW w:w="2545" w:type="dxa"/>
          </w:tcPr>
          <w:p w14:paraId="0073B252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718CB546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E133531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01EC7A70" w14:textId="77777777" w:rsidR="00962957" w:rsidRPr="005A1703" w:rsidRDefault="0057374E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962957"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6821C1CC" w14:textId="77777777" w:rsidR="00962957" w:rsidRPr="005A1703" w:rsidRDefault="00961C32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2957" w:rsidRPr="005A170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62957" w:rsidRPr="005A1703" w14:paraId="1A7DB7B1" w14:textId="77777777" w:rsidTr="00DD6A51">
        <w:tc>
          <w:tcPr>
            <w:tcW w:w="2545" w:type="dxa"/>
          </w:tcPr>
          <w:p w14:paraId="1D8844E5" w14:textId="77777777"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6F81">
              <w:rPr>
                <w:rFonts w:ascii="Arial" w:hAnsi="Arial" w:cs="Arial"/>
                <w:sz w:val="20"/>
                <w:szCs w:val="20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FC7D957" w14:textId="77777777"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0E99169" w14:textId="77777777"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1B7C2278" w14:textId="77777777" w:rsidR="00962957" w:rsidRPr="008C6F81" w:rsidRDefault="008C6F81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10</w:t>
            </w:r>
            <w:r w:rsidR="00962957" w:rsidRPr="008C6F81">
              <w:rPr>
                <w:rFonts w:ascii="Arial" w:hAnsi="Arial" w:cs="Arial"/>
                <w:sz w:val="20"/>
                <w:szCs w:val="20"/>
              </w:rPr>
              <w:t>-202</w:t>
            </w:r>
            <w:r w:rsidR="00FB3D59" w:rsidRPr="008C6F8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0443075A" w14:textId="77777777" w:rsidR="00962957" w:rsidRPr="008C6F81" w:rsidRDefault="009D09DF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2957" w:rsidRPr="008C6F8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62957" w:rsidRPr="005A1703" w14:paraId="1E6B5077" w14:textId="77777777" w:rsidTr="00DD6A51">
        <w:tc>
          <w:tcPr>
            <w:tcW w:w="2545" w:type="dxa"/>
          </w:tcPr>
          <w:p w14:paraId="63FCAEAB" w14:textId="77777777"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6F81">
              <w:rPr>
                <w:rFonts w:ascii="Arial" w:hAnsi="Arial" w:cs="Arial"/>
                <w:sz w:val="20"/>
                <w:szCs w:val="20"/>
                <w:lang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6FC5C281" w14:textId="77777777"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0C3B212" w14:textId="77777777"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  <w:tc>
          <w:tcPr>
            <w:tcW w:w="1701" w:type="dxa"/>
          </w:tcPr>
          <w:p w14:paraId="3E9322E6" w14:textId="77777777" w:rsidR="00962957" w:rsidRPr="008C6F81" w:rsidRDefault="008C6F81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10</w:t>
            </w:r>
            <w:r w:rsidR="00962957" w:rsidRPr="008C6F81">
              <w:rPr>
                <w:rFonts w:ascii="Arial" w:hAnsi="Arial" w:cs="Arial"/>
                <w:sz w:val="20"/>
                <w:szCs w:val="20"/>
              </w:rPr>
              <w:t>-202</w:t>
            </w:r>
            <w:r w:rsidR="00FB3D59" w:rsidRPr="008C6F8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2DAE9A89" w14:textId="77777777" w:rsidR="00962957" w:rsidRPr="008C6F81" w:rsidRDefault="00472FFF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912A7F">
              <w:rPr>
                <w:rFonts w:ascii="Arial" w:hAnsi="Arial" w:cs="Arial"/>
                <w:sz w:val="20"/>
                <w:szCs w:val="20"/>
              </w:rPr>
              <w:t>,</w:t>
            </w:r>
            <w:r w:rsidR="00962957" w:rsidRPr="008C6F81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62957" w:rsidRPr="005A1703" w14:paraId="66E44BF0" w14:textId="77777777" w:rsidTr="00DD6A51">
        <w:tc>
          <w:tcPr>
            <w:tcW w:w="2545" w:type="dxa"/>
          </w:tcPr>
          <w:p w14:paraId="15FA9EC7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4AA9FEF3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76A69521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240 000,00</w:t>
            </w:r>
          </w:p>
        </w:tc>
        <w:tc>
          <w:tcPr>
            <w:tcW w:w="1701" w:type="dxa"/>
          </w:tcPr>
          <w:p w14:paraId="6FB3FF8F" w14:textId="77777777" w:rsidR="00962957" w:rsidRPr="005A1703" w:rsidRDefault="008C6F81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962957" w:rsidRPr="005A1703">
              <w:rPr>
                <w:rFonts w:ascii="Arial" w:hAnsi="Arial" w:cs="Arial"/>
                <w:sz w:val="20"/>
                <w:szCs w:val="20"/>
              </w:rPr>
              <w:t>-</w:t>
            </w:r>
            <w:r w:rsidR="001E4E5D" w:rsidRPr="005A1703">
              <w:rPr>
                <w:rFonts w:ascii="Arial" w:hAnsi="Arial" w:cs="Arial"/>
                <w:sz w:val="20"/>
                <w:szCs w:val="20"/>
              </w:rPr>
              <w:t>202</w:t>
            </w:r>
            <w:r w:rsidR="001E4E5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675FF26E" w14:textId="77777777"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5F421831" w14:textId="77777777" w:rsidR="007D2C34" w:rsidRPr="00BC5378" w:rsidRDefault="007D2C34" w:rsidP="000E3A29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2552"/>
        <w:gridCol w:w="1984"/>
        <w:gridCol w:w="2268"/>
      </w:tblGrid>
      <w:tr w:rsidR="007D38BD" w:rsidRPr="002B50C0" w14:paraId="10994C29" w14:textId="77777777" w:rsidTr="00962957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05A7001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72BC6373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404029D7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891E8B4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</w:tbl>
    <w:tbl>
      <w:tblPr>
        <w:tblStyle w:val="Tabela-Siatka1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2552"/>
        <w:gridCol w:w="1984"/>
        <w:gridCol w:w="2268"/>
      </w:tblGrid>
      <w:tr w:rsidR="00962957" w:rsidRPr="001C61A2" w14:paraId="4E7BC5DE" w14:textId="77777777" w:rsidTr="00962957">
        <w:trPr>
          <w:trHeight w:val="2100"/>
        </w:trPr>
        <w:tc>
          <w:tcPr>
            <w:tcW w:w="2830" w:type="dxa"/>
          </w:tcPr>
          <w:p w14:paraId="640B83A7" w14:textId="77777777" w:rsidR="00962957" w:rsidRPr="001C61A2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lastRenderedPageBreak/>
              <w:t>Usługa dostępu z urządzeń komputerowych do wynikowych informacji statystycznych zgromadzonych w Portalu z możliwością wykonywania zaawansowanych analiz przestrzennych oraz do danych i metadanych infrastruktury informacji przestrzennej</w:t>
            </w:r>
          </w:p>
        </w:tc>
        <w:tc>
          <w:tcPr>
            <w:tcW w:w="2552" w:type="dxa"/>
          </w:tcPr>
          <w:p w14:paraId="28C697CE" w14:textId="77777777" w:rsidR="00962957" w:rsidRPr="001C61A2" w:rsidRDefault="008C6F81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962957" w:rsidRPr="001C61A2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14:paraId="65BA7028" w14:textId="77777777" w:rsidR="00962957" w:rsidRPr="001C61A2" w:rsidRDefault="007E271F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04-2022</w:t>
            </w:r>
          </w:p>
        </w:tc>
        <w:tc>
          <w:tcPr>
            <w:tcW w:w="2268" w:type="dxa"/>
          </w:tcPr>
          <w:p w14:paraId="3C6DA2D2" w14:textId="77777777" w:rsidR="00573CC9" w:rsidRDefault="00573CC9" w:rsidP="00F64DE4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Usługa została udostępniona na stronie internetowej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50C2888" w14:textId="77777777" w:rsidR="00962957" w:rsidRPr="001C61A2" w:rsidRDefault="00573CC9" w:rsidP="00F64DE4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https://geo.stat.gov.pl/</w:t>
            </w:r>
          </w:p>
        </w:tc>
      </w:tr>
      <w:tr w:rsidR="00FB3D59" w:rsidRPr="001C61A2" w14:paraId="031F200F" w14:textId="77777777" w:rsidTr="00962957">
        <w:tc>
          <w:tcPr>
            <w:tcW w:w="2830" w:type="dxa"/>
          </w:tcPr>
          <w:p w14:paraId="7D62B507" w14:textId="77777777"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dostępu z urządzeń mobilnych do wynikowych informacji statystycznych zgromadzonych w Portalu oraz do ich wizualizacji na mapach</w:t>
            </w:r>
          </w:p>
        </w:tc>
        <w:tc>
          <w:tcPr>
            <w:tcW w:w="2552" w:type="dxa"/>
          </w:tcPr>
          <w:p w14:paraId="4EC7D683" w14:textId="77777777" w:rsidR="00FB3D59" w:rsidRDefault="008C6F81" w:rsidP="00FB3D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FB3D59" w:rsidRPr="00076904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984" w:type="dxa"/>
          </w:tcPr>
          <w:p w14:paraId="637D3AED" w14:textId="77777777" w:rsidR="00FB3D59" w:rsidRPr="001C61A2" w:rsidRDefault="007E271F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10-2022</w:t>
            </w:r>
          </w:p>
        </w:tc>
        <w:tc>
          <w:tcPr>
            <w:tcW w:w="2268" w:type="dxa"/>
          </w:tcPr>
          <w:p w14:paraId="564A800C" w14:textId="77777777" w:rsidR="00FB3D59" w:rsidRPr="001C61A2" w:rsidRDefault="00472FFF" w:rsidP="00573CC9">
            <w:pPr>
              <w:rPr>
                <w:rFonts w:ascii="Arial" w:hAnsi="Arial" w:cs="Arial"/>
                <w:sz w:val="20"/>
                <w:szCs w:val="20"/>
              </w:rPr>
            </w:pPr>
            <w:r w:rsidRPr="00472FFF">
              <w:rPr>
                <w:rFonts w:ascii="Arial" w:hAnsi="Arial" w:cs="Arial"/>
                <w:sz w:val="20"/>
                <w:szCs w:val="20"/>
              </w:rPr>
              <w:t>Usługa została udo-stępiona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2FFF">
              <w:rPr>
                <w:rFonts w:ascii="Arial" w:hAnsi="Arial" w:cs="Arial"/>
                <w:sz w:val="20"/>
                <w:szCs w:val="20"/>
              </w:rPr>
              <w:t xml:space="preserve">na urządzenia obsługiwane przez systemy iOS i Android i jest do pobrania w sklepach </w:t>
            </w:r>
            <w:proofErr w:type="spellStart"/>
            <w:r w:rsidRPr="00472FFF">
              <w:rPr>
                <w:rFonts w:ascii="Arial" w:hAnsi="Arial" w:cs="Arial"/>
                <w:sz w:val="20"/>
                <w:szCs w:val="20"/>
              </w:rPr>
              <w:t>App</w:t>
            </w:r>
            <w:proofErr w:type="spellEnd"/>
            <w:r w:rsidRPr="00472F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2FFF">
              <w:rPr>
                <w:rFonts w:ascii="Arial" w:hAnsi="Arial" w:cs="Arial"/>
                <w:sz w:val="20"/>
                <w:szCs w:val="20"/>
              </w:rPr>
              <w:t>Store</w:t>
            </w:r>
            <w:proofErr w:type="spellEnd"/>
            <w:r w:rsidRPr="00472FFF">
              <w:rPr>
                <w:rFonts w:ascii="Arial" w:hAnsi="Arial" w:cs="Arial"/>
                <w:sz w:val="20"/>
                <w:szCs w:val="20"/>
              </w:rPr>
              <w:t xml:space="preserve"> i Google Play</w:t>
            </w:r>
            <w:r>
              <w:rPr>
                <w:rFonts w:ascii="Arial" w:hAnsi="Arial" w:cs="Arial"/>
                <w:sz w:val="20"/>
                <w:szCs w:val="20"/>
              </w:rPr>
              <w:t xml:space="preserve"> pod nazwą GUS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Geo</w:t>
            </w:r>
            <w:proofErr w:type="spellEnd"/>
            <w:r w:rsidRPr="00472FF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B3D59" w:rsidRPr="001C61A2" w14:paraId="3B8B3EB3" w14:textId="77777777" w:rsidTr="00962957">
        <w:tc>
          <w:tcPr>
            <w:tcW w:w="2830" w:type="dxa"/>
          </w:tcPr>
          <w:p w14:paraId="5C1D8ECD" w14:textId="77777777"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umożliwiająca zastosowanie eksploracyjnych analiz danych przestrzennych wykorzystujących informacje statystyczne udostępniane przez Portal</w:t>
            </w:r>
          </w:p>
        </w:tc>
        <w:tc>
          <w:tcPr>
            <w:tcW w:w="2552" w:type="dxa"/>
          </w:tcPr>
          <w:p w14:paraId="74FC46E2" w14:textId="77777777" w:rsidR="00FB3D59" w:rsidRDefault="008C6F81" w:rsidP="00FB3D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FB3D59" w:rsidRPr="00076904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984" w:type="dxa"/>
          </w:tcPr>
          <w:p w14:paraId="0D3838FA" w14:textId="77777777" w:rsidR="00FB3D59" w:rsidRPr="001C61A2" w:rsidRDefault="007E271F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04-2022</w:t>
            </w:r>
          </w:p>
        </w:tc>
        <w:tc>
          <w:tcPr>
            <w:tcW w:w="2268" w:type="dxa"/>
          </w:tcPr>
          <w:p w14:paraId="40EE7F73" w14:textId="77777777" w:rsidR="00573CC9" w:rsidRDefault="00573CC9" w:rsidP="00573CC9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Usługa została udostępniona na stronie internetowej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9C3433" w14:textId="77777777" w:rsidR="00FB3D59" w:rsidRPr="001C61A2" w:rsidRDefault="00573CC9" w:rsidP="00573CC9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https://geo.stat.gov.pl/</w:t>
            </w:r>
          </w:p>
        </w:tc>
      </w:tr>
      <w:tr w:rsidR="00FB3D59" w:rsidRPr="001C61A2" w14:paraId="649CB9E7" w14:textId="77777777" w:rsidTr="00962957">
        <w:tc>
          <w:tcPr>
            <w:tcW w:w="2830" w:type="dxa"/>
          </w:tcPr>
          <w:p w14:paraId="67F13F61" w14:textId="77777777"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umożliwiająca wykonanie analiz z zakresu modelowania </w:t>
            </w:r>
            <w:proofErr w:type="spellStart"/>
            <w:r w:rsidRPr="001C61A2">
              <w:rPr>
                <w:rFonts w:ascii="Arial" w:hAnsi="Arial" w:cs="Arial"/>
                <w:sz w:val="20"/>
                <w:szCs w:val="20"/>
              </w:rPr>
              <w:t>geostatystycznego</w:t>
            </w:r>
            <w:proofErr w:type="spellEnd"/>
          </w:p>
        </w:tc>
        <w:tc>
          <w:tcPr>
            <w:tcW w:w="2552" w:type="dxa"/>
          </w:tcPr>
          <w:p w14:paraId="2D194AB9" w14:textId="77777777" w:rsidR="00FB3D59" w:rsidRDefault="008C6F81" w:rsidP="00FB3D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FB3D59" w:rsidRPr="00076904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984" w:type="dxa"/>
          </w:tcPr>
          <w:p w14:paraId="3E5476EB" w14:textId="77777777" w:rsidR="00FB3D59" w:rsidRPr="001C61A2" w:rsidRDefault="007E271F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04-2022</w:t>
            </w:r>
          </w:p>
        </w:tc>
        <w:tc>
          <w:tcPr>
            <w:tcW w:w="2268" w:type="dxa"/>
          </w:tcPr>
          <w:p w14:paraId="4962FBCC" w14:textId="77777777" w:rsidR="00573CC9" w:rsidRDefault="00573CC9" w:rsidP="00573CC9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Usługa została udostępniona na stronie internetowej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562A68F" w14:textId="77777777" w:rsidR="00FB3D59" w:rsidRPr="001C61A2" w:rsidRDefault="00573CC9" w:rsidP="00573CC9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https://geo.stat.gov.pl/</w:t>
            </w:r>
          </w:p>
        </w:tc>
      </w:tr>
      <w:tr w:rsidR="00FB3D59" w:rsidRPr="001C61A2" w14:paraId="083BD655" w14:textId="77777777" w:rsidTr="00962957">
        <w:tc>
          <w:tcPr>
            <w:tcW w:w="2830" w:type="dxa"/>
          </w:tcPr>
          <w:p w14:paraId="6B94B9CB" w14:textId="77777777"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wspomagająca wzbogacanie treści własnych użytkownika o informacje i analizy </w:t>
            </w:r>
            <w:proofErr w:type="spellStart"/>
            <w:r w:rsidRPr="001C61A2">
              <w:rPr>
                <w:rFonts w:ascii="Arial" w:hAnsi="Arial" w:cs="Arial"/>
                <w:sz w:val="20"/>
                <w:szCs w:val="20"/>
              </w:rPr>
              <w:t>geostatystyczne</w:t>
            </w:r>
            <w:proofErr w:type="spellEnd"/>
            <w:r w:rsidRPr="001C61A2">
              <w:rPr>
                <w:rFonts w:ascii="Arial" w:hAnsi="Arial" w:cs="Arial"/>
                <w:sz w:val="20"/>
                <w:szCs w:val="20"/>
              </w:rPr>
              <w:t xml:space="preserve"> udostępniane przez Portal</w:t>
            </w:r>
          </w:p>
        </w:tc>
        <w:tc>
          <w:tcPr>
            <w:tcW w:w="2552" w:type="dxa"/>
          </w:tcPr>
          <w:p w14:paraId="43A889A5" w14:textId="77777777" w:rsidR="00FB3D59" w:rsidRDefault="008C6F81" w:rsidP="00FB3D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FB3D59" w:rsidRPr="00076904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984" w:type="dxa"/>
          </w:tcPr>
          <w:p w14:paraId="33B5642C" w14:textId="77777777" w:rsidR="00FB3D59" w:rsidRPr="001C61A2" w:rsidRDefault="007E271F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04-2022</w:t>
            </w:r>
          </w:p>
        </w:tc>
        <w:tc>
          <w:tcPr>
            <w:tcW w:w="2268" w:type="dxa"/>
          </w:tcPr>
          <w:p w14:paraId="50D0AEAB" w14:textId="77777777" w:rsidR="00573CC9" w:rsidRDefault="00573CC9" w:rsidP="00573CC9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Usługa została udostępniona na stronie internetowej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0C9C949" w14:textId="77777777" w:rsidR="00FB3D59" w:rsidRPr="001C61A2" w:rsidRDefault="00573CC9" w:rsidP="00573CC9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https://geo.stat.gov.pl/</w:t>
            </w:r>
          </w:p>
        </w:tc>
      </w:tr>
      <w:tr w:rsidR="00FB3D59" w:rsidRPr="001C61A2" w14:paraId="5F3D9F41" w14:textId="77777777" w:rsidTr="00962957">
        <w:tc>
          <w:tcPr>
            <w:tcW w:w="2830" w:type="dxa"/>
          </w:tcPr>
          <w:p w14:paraId="7A9A2210" w14:textId="77777777"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wspierająca aktualizację wybranych obiektów rejestru TERYT wraz z powiązanymi z nimi obiektami </w:t>
            </w:r>
            <w:proofErr w:type="spellStart"/>
            <w:r w:rsidRPr="001C61A2">
              <w:rPr>
                <w:rFonts w:ascii="Arial" w:hAnsi="Arial" w:cs="Arial"/>
                <w:sz w:val="20"/>
                <w:szCs w:val="20"/>
              </w:rPr>
              <w:t>georeferencyjnymi</w:t>
            </w:r>
            <w:proofErr w:type="spellEnd"/>
          </w:p>
        </w:tc>
        <w:tc>
          <w:tcPr>
            <w:tcW w:w="2552" w:type="dxa"/>
          </w:tcPr>
          <w:p w14:paraId="0619BFF2" w14:textId="77777777" w:rsidR="00FB3D59" w:rsidRDefault="0057374E" w:rsidP="00FB3D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076904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984" w:type="dxa"/>
          </w:tcPr>
          <w:p w14:paraId="24E54B68" w14:textId="77777777" w:rsidR="00FB3D59" w:rsidRPr="001C61A2" w:rsidRDefault="007E271F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03-2022</w:t>
            </w:r>
            <w:r w:rsidR="005737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0B8A99DE" w14:textId="77777777" w:rsidR="00FB3D59" w:rsidRPr="001C61A2" w:rsidRDefault="00B1725D" w:rsidP="00677593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Usługa została udostępniona na stronie internetowej dla użytkowników statystyki publicznej zajmujących się przestrzennymi bazami adresowymi (PBA).</w:t>
            </w:r>
          </w:p>
        </w:tc>
      </w:tr>
    </w:tbl>
    <w:p w14:paraId="5A137700" w14:textId="77777777" w:rsidR="00933BEC" w:rsidRDefault="00933BEC" w:rsidP="000E3A29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37C9148A" w14:textId="77777777" w:rsidR="00EA5B58" w:rsidRPr="00EA5B58" w:rsidRDefault="00EA5B58" w:rsidP="00EA5B58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4D5B186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825CE4C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D67FD1F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9665AFD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6BD75C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0BF8800" w14:textId="77777777" w:rsidTr="00EA5B58">
        <w:trPr>
          <w:trHeight w:val="450"/>
        </w:trPr>
        <w:tc>
          <w:tcPr>
            <w:tcW w:w="2937" w:type="dxa"/>
          </w:tcPr>
          <w:p w14:paraId="3AC4C0A0" w14:textId="77777777"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14:paraId="291E885A" w14:textId="77777777"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361B073" w14:textId="77777777"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14:paraId="25BAF7C2" w14:textId="77777777" w:rsidR="00C6751B" w:rsidRPr="00EA5B58" w:rsidRDefault="00EA5B58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ED11628" w14:textId="77777777" w:rsidR="004C1D48" w:rsidRDefault="004C1D48" w:rsidP="00F54F3D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564BD22C" w14:textId="77777777" w:rsidR="00EA5B58" w:rsidRPr="00EA5B58" w:rsidRDefault="00EA5B58" w:rsidP="00EA5B58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263"/>
        <w:gridCol w:w="1985"/>
        <w:gridCol w:w="1701"/>
        <w:gridCol w:w="3685"/>
      </w:tblGrid>
      <w:tr w:rsidR="004C1D48" w:rsidRPr="002B50C0" w14:paraId="5E391EDF" w14:textId="77777777" w:rsidTr="00523311">
        <w:trPr>
          <w:tblHeader/>
        </w:trPr>
        <w:tc>
          <w:tcPr>
            <w:tcW w:w="2263" w:type="dxa"/>
            <w:shd w:val="clear" w:color="auto" w:fill="D0CECE" w:themeFill="background2" w:themeFillShade="E6"/>
          </w:tcPr>
          <w:p w14:paraId="35CAD36D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produktu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411DD69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0BE181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685" w:type="dxa"/>
            <w:shd w:val="clear" w:color="auto" w:fill="D0CECE" w:themeFill="background2" w:themeFillShade="E6"/>
          </w:tcPr>
          <w:p w14:paraId="07AF6E9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0328C31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ela-Siatka3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263"/>
        <w:gridCol w:w="1985"/>
        <w:gridCol w:w="1701"/>
        <w:gridCol w:w="3685"/>
      </w:tblGrid>
      <w:tr w:rsidR="00962957" w:rsidRPr="00B12CC3" w14:paraId="006D5DAF" w14:textId="77777777" w:rsidTr="00523311">
        <w:tc>
          <w:tcPr>
            <w:tcW w:w="2263" w:type="dxa"/>
          </w:tcPr>
          <w:p w14:paraId="50624094" w14:textId="77777777"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PDS</w:t>
            </w:r>
          </w:p>
        </w:tc>
        <w:tc>
          <w:tcPr>
            <w:tcW w:w="1985" w:type="dxa"/>
          </w:tcPr>
          <w:p w14:paraId="6454595C" w14:textId="77777777"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12F51855" w14:textId="77777777" w:rsidR="00962957" w:rsidRPr="005A1703" w:rsidRDefault="007E271F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3685" w:type="dxa"/>
          </w:tcPr>
          <w:p w14:paraId="5FB33CA9" w14:textId="77777777" w:rsidR="00962957" w:rsidRDefault="00962957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w zakresie budowy systemu PDS powiązana jest z następującymi projektami:</w:t>
            </w:r>
          </w:p>
          <w:p w14:paraId="7A2AF9AE" w14:textId="77777777" w:rsidR="00962957" w:rsidRPr="00F8024F" w:rsidRDefault="00962957" w:rsidP="00677593">
            <w:pPr>
              <w:rPr>
                <w:rFonts w:ascii="Arial" w:hAnsi="Arial" w:cs="Arial"/>
                <w:sz w:val="20"/>
                <w:szCs w:val="20"/>
              </w:rPr>
            </w:pPr>
            <w:r w:rsidRPr="00F8024F">
              <w:rPr>
                <w:rFonts w:ascii="Arial" w:hAnsi="Arial" w:cs="Arial"/>
                <w:b/>
                <w:sz w:val="20"/>
                <w:szCs w:val="20"/>
              </w:rPr>
              <w:t>1) Projekty realizowane w statystyce publicznej:</w:t>
            </w:r>
          </w:p>
          <w:p w14:paraId="5DB983B1" w14:textId="77777777" w:rsidR="00962957" w:rsidRDefault="00962957" w:rsidP="00677593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 xml:space="preserve">Portal </w:t>
            </w:r>
            <w:proofErr w:type="spellStart"/>
            <w:r w:rsidRPr="00287895">
              <w:rPr>
                <w:rFonts w:ascii="Arial" w:hAnsi="Arial" w:cs="Arial"/>
                <w:b/>
                <w:sz w:val="20"/>
                <w:szCs w:val="20"/>
              </w:rPr>
              <w:t>Geostatystyczny</w:t>
            </w:r>
            <w:proofErr w:type="spellEnd"/>
            <w:r w:rsidRPr="00287895">
              <w:rPr>
                <w:rFonts w:ascii="Arial" w:hAnsi="Arial" w:cs="Arial"/>
                <w:b/>
                <w:sz w:val="20"/>
                <w:szCs w:val="20"/>
              </w:rPr>
              <w:t xml:space="preserve"> – Faza II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(PGS-Faza II)</w:t>
            </w:r>
            <w:r w:rsidRPr="00287895">
              <w:rPr>
                <w:rFonts w:ascii="Arial" w:hAnsi="Arial" w:cs="Arial"/>
                <w:sz w:val="20"/>
                <w:szCs w:val="20"/>
              </w:rPr>
              <w:t>. Projekt PDS będzie kontynuacją realizowanych prac poprzez rozbudowę dwóch usług (US-1, US-2), które powstały w ramach przedmiotowego projektu. Usługi te zostaną podniesione na najwyższy, 5 poziom dojrzałości. Integracja planowanego systemu PDS z istniejącym systemem PGS-Faza II będzie polegała na umieszczeniu w projekcie PDS wszystkich funkcjonalności obecnie działającego systemu PGS – Faza II</w:t>
            </w:r>
            <w:r>
              <w:rPr>
                <w:rFonts w:ascii="Arial" w:hAnsi="Arial" w:cs="Arial"/>
                <w:sz w:val="20"/>
                <w:szCs w:val="20"/>
              </w:rPr>
              <w:t>, co zostało zawarte w Specyfikacji wymagań systemu PDS</w:t>
            </w:r>
            <w:r w:rsidRPr="00287895">
              <w:rPr>
                <w:rFonts w:ascii="Arial" w:hAnsi="Arial" w:cs="Arial"/>
                <w:sz w:val="20"/>
                <w:szCs w:val="20"/>
              </w:rPr>
              <w:t>. Produkty Systemu PGS - Faza II będą więc wykorzystane do wytworzenia rozwiązania PDS. Rozbudowa istniejących już usług będzie polegała np. na powiększeniu liczby dostępnych metod wizualizacji danych oraz udostępnieniu większej liczby narzędzi do analiz.</w:t>
            </w:r>
          </w:p>
          <w:p w14:paraId="30FE0454" w14:textId="77777777" w:rsidR="00962957" w:rsidRPr="005B28C1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9A2924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9A2924">
              <w:rPr>
                <w:rFonts w:ascii="Arial" w:hAnsi="Arial" w:cs="Arial"/>
                <w:sz w:val="20"/>
                <w:szCs w:val="20"/>
              </w:rPr>
              <w:t>:</w:t>
            </w:r>
            <w:r w:rsidR="00754C25">
              <w:rPr>
                <w:rFonts w:ascii="Arial" w:hAnsi="Arial" w:cs="Arial"/>
                <w:sz w:val="20"/>
                <w:szCs w:val="20"/>
              </w:rPr>
              <w:t xml:space="preserve"> Wdr</w:t>
            </w:r>
            <w:r w:rsidR="005A369E">
              <w:rPr>
                <w:rFonts w:ascii="Arial" w:hAnsi="Arial" w:cs="Arial"/>
                <w:sz w:val="20"/>
                <w:szCs w:val="20"/>
              </w:rPr>
              <w:t>o</w:t>
            </w:r>
            <w:r w:rsidR="00754C25">
              <w:rPr>
                <w:rFonts w:ascii="Arial" w:hAnsi="Arial" w:cs="Arial"/>
                <w:sz w:val="20"/>
                <w:szCs w:val="20"/>
              </w:rPr>
              <w:t>ż</w:t>
            </w:r>
            <w:r w:rsidR="005A369E">
              <w:rPr>
                <w:rFonts w:ascii="Arial" w:hAnsi="Arial" w:cs="Arial"/>
                <w:sz w:val="20"/>
                <w:szCs w:val="20"/>
              </w:rPr>
              <w:t>ony</w:t>
            </w:r>
          </w:p>
          <w:p w14:paraId="1BF8DAFE" w14:textId="77777777" w:rsidR="00AF14E8" w:rsidRPr="005B28C1" w:rsidRDefault="00AF14E8" w:rsidP="00677593">
            <w:pPr>
              <w:pStyle w:val="Akapitzlist"/>
              <w:ind w:left="317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F5F8E6" w14:textId="77777777" w:rsidR="007A77FE" w:rsidRDefault="005252FC" w:rsidP="00677593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1A2DF6">
              <w:rPr>
                <w:rFonts w:ascii="Arial" w:hAnsi="Arial" w:cs="Arial"/>
                <w:b/>
                <w:sz w:val="20"/>
                <w:szCs w:val="20"/>
              </w:rPr>
              <w:t xml:space="preserve">WROTA </w:t>
            </w:r>
            <w:r w:rsidRPr="0061522E">
              <w:rPr>
                <w:rFonts w:ascii="Arial" w:hAnsi="Arial" w:cs="Arial"/>
                <w:b/>
                <w:sz w:val="20"/>
                <w:szCs w:val="20"/>
              </w:rPr>
              <w:t>STATYSTYKI</w:t>
            </w:r>
            <w:r w:rsidRPr="0061522E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61522E">
              <w:rPr>
                <w:rFonts w:ascii="Arial" w:hAnsi="Arial" w:cs="Arial"/>
                <w:sz w:val="20"/>
                <w:szCs w:val="20"/>
              </w:rPr>
              <w:t xml:space="preserve">Utworzona w ramach projektu PDS Baza Danych Geoprzestrzeniach będzie stanowiła podstawę bazodanową Składnicy Danych </w:t>
            </w:r>
            <w:proofErr w:type="spellStart"/>
            <w:r w:rsidR="0061522E">
              <w:rPr>
                <w:rFonts w:ascii="Arial" w:hAnsi="Arial" w:cs="Arial"/>
                <w:sz w:val="20"/>
                <w:szCs w:val="20"/>
              </w:rPr>
              <w:t>Geoprzestrzennych</w:t>
            </w:r>
            <w:proofErr w:type="spellEnd"/>
            <w:r w:rsidR="0061522E">
              <w:rPr>
                <w:rFonts w:ascii="Arial" w:hAnsi="Arial" w:cs="Arial"/>
                <w:sz w:val="20"/>
                <w:szCs w:val="20"/>
              </w:rPr>
              <w:t xml:space="preserve"> (SDG), która powstanie w Projekcie </w:t>
            </w:r>
            <w:r w:rsidR="003D72AA">
              <w:rPr>
                <w:rFonts w:ascii="Arial" w:hAnsi="Arial" w:cs="Arial"/>
                <w:sz w:val="20"/>
                <w:szCs w:val="20"/>
              </w:rPr>
              <w:t>Wrota Statystyki (b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aza ta zostanie rozbudowana osiągając pełną funkcjonalność SDG</w:t>
            </w:r>
            <w:r w:rsidR="003D72AA">
              <w:rPr>
                <w:rFonts w:ascii="Arial" w:hAnsi="Arial" w:cs="Arial"/>
                <w:sz w:val="20"/>
                <w:szCs w:val="20"/>
              </w:rPr>
              <w:t>)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. W SDG będą przechowywane dane geometryczne obiektów </w:t>
            </w:r>
            <w:proofErr w:type="spellStart"/>
            <w:r w:rsidR="007A77FE" w:rsidRPr="0061522E">
              <w:rPr>
                <w:rFonts w:ascii="Arial" w:hAnsi="Arial" w:cs="Arial"/>
                <w:sz w:val="20"/>
                <w:szCs w:val="20"/>
              </w:rPr>
              <w:t>geoprzestrzennych</w:t>
            </w:r>
            <w:proofErr w:type="spellEnd"/>
            <w:r w:rsidR="00AF6900">
              <w:rPr>
                <w:rFonts w:ascii="Arial" w:hAnsi="Arial" w:cs="Arial"/>
                <w:sz w:val="20"/>
                <w:szCs w:val="20"/>
              </w:rPr>
              <w:t>.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 Obiekty bazy będą pozwalały na </w:t>
            </w:r>
            <w:proofErr w:type="spellStart"/>
            <w:r w:rsidR="007A77FE" w:rsidRPr="0061522E">
              <w:rPr>
                <w:rFonts w:ascii="Arial" w:hAnsi="Arial" w:cs="Arial"/>
                <w:sz w:val="20"/>
                <w:szCs w:val="20"/>
              </w:rPr>
              <w:t>geokodowanie</w:t>
            </w:r>
            <w:proofErr w:type="spellEnd"/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 (powiązanie z lokalizacją przestrzenną) zarówno </w:t>
            </w:r>
            <w:r w:rsidR="00AF6900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punktów adresowych, jak i jednostek podziału administracyjnego i statystycznego kraju. System budowany w ramach projektu PDS będzie docelowo korzystał również z danych zgromadzonych w Składnicy Danych Publikacyjnych oraz Składnicy Danych Analitycznych, zbudowanych w ramach projektu Wrota Statystyki.</w:t>
            </w:r>
          </w:p>
          <w:p w14:paraId="5B5A52FD" w14:textId="77777777" w:rsidR="007A77FE" w:rsidRPr="005B28C1" w:rsidRDefault="007A77FE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Status 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14:paraId="332EA008" w14:textId="77777777" w:rsidR="00AF14E8" w:rsidRDefault="00AF14E8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</w:p>
          <w:p w14:paraId="1EBE30DE" w14:textId="77777777" w:rsidR="00962957" w:rsidRDefault="00962957" w:rsidP="00677593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System Informacyjny Statystyki Publicznej (SISP) oraz System Informacyjny Statystyki Publicznej – (SISP-2).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W związku z realizacją Usługi wspierającej aktualizację wybranych obiektów rejestru TERYT wraz z powiązanymi z nimi obiektami </w:t>
            </w:r>
            <w:proofErr w:type="spellStart"/>
            <w:r w:rsidRPr="00287895">
              <w:rPr>
                <w:rFonts w:ascii="Arial" w:hAnsi="Arial" w:cs="Arial"/>
                <w:sz w:val="20"/>
                <w:szCs w:val="20"/>
              </w:rPr>
              <w:t>georeferencyjnymi</w:t>
            </w:r>
            <w:proofErr w:type="spellEnd"/>
            <w:r w:rsidRPr="00287895">
              <w:rPr>
                <w:rFonts w:ascii="Arial" w:hAnsi="Arial" w:cs="Arial"/>
                <w:sz w:val="20"/>
                <w:szCs w:val="20"/>
              </w:rPr>
              <w:t xml:space="preserve"> (US-6) projekt PDS będzie korzystał z rozwiązań wypracowanych w przedmiotowych projektach. </w:t>
            </w:r>
            <w:r w:rsidRPr="00904F8E">
              <w:rPr>
                <w:rFonts w:ascii="Arial" w:hAnsi="Arial" w:cs="Arial"/>
                <w:sz w:val="20"/>
                <w:szCs w:val="20"/>
              </w:rPr>
              <w:t xml:space="preserve">Opis integracji uwzględniony został w Specyfikacji wymagań w ramach opisu Systemu PBA. Przewiduje się również wykorzystanie zakupionych w ramach projektów </w:t>
            </w:r>
            <w:r>
              <w:rPr>
                <w:rFonts w:ascii="Arial" w:hAnsi="Arial" w:cs="Arial"/>
                <w:sz w:val="20"/>
                <w:szCs w:val="20"/>
              </w:rPr>
              <w:t xml:space="preserve">SISP </w:t>
            </w:r>
            <w:r w:rsidRPr="00904F8E">
              <w:rPr>
                <w:rFonts w:ascii="Arial" w:hAnsi="Arial" w:cs="Arial"/>
                <w:sz w:val="20"/>
                <w:szCs w:val="20"/>
              </w:rPr>
              <w:t>elementów infrastruktury techniczno-systemowej. Infrastruktura ta pozwoli na dostarczenie w ramach Projektu PDS wyłącznie tych składników, które są niezbędne dla projektu, bez konieczności zapewniania dodatkowych elementów związanych z zapewnieniem np. zasilania czy zachowania bezpieczeństwa.</w:t>
            </w:r>
          </w:p>
          <w:p w14:paraId="016585F3" w14:textId="77777777"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14:paraId="2ED071D4" w14:textId="77777777" w:rsidR="00962957" w:rsidRPr="00AD180E" w:rsidRDefault="00962957" w:rsidP="0067759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D180E"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Projekty realizowane przez GUGIK:</w:t>
            </w:r>
          </w:p>
          <w:p w14:paraId="0DAB8E7D" w14:textId="77777777" w:rsidR="00962957" w:rsidRDefault="00962957" w:rsidP="00677593">
            <w:pPr>
              <w:pStyle w:val="Akapitzlist"/>
              <w:numPr>
                <w:ilvl w:val="0"/>
                <w:numId w:val="14"/>
              </w:numPr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7895">
              <w:rPr>
                <w:rFonts w:ascii="Arial" w:hAnsi="Arial" w:cs="Arial"/>
                <w:b/>
                <w:sz w:val="20"/>
                <w:szCs w:val="20"/>
              </w:rPr>
              <w:t>Geoportal</w:t>
            </w:r>
            <w:proofErr w:type="spellEnd"/>
            <w:r w:rsidRPr="00287895">
              <w:rPr>
                <w:rFonts w:ascii="Arial" w:hAnsi="Arial" w:cs="Arial"/>
                <w:b/>
                <w:sz w:val="20"/>
                <w:szCs w:val="20"/>
              </w:rPr>
              <w:t xml:space="preserve"> 2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. W wyniku realizacji projektu udostępnione zostały usługi związane z informacją przestrzenną, które będą mogły być wykorzystywane w ramach Projektu PDS. Projekt PDS będzie korzystał z usług dostarczanych przez projekt </w:t>
            </w:r>
            <w:proofErr w:type="spellStart"/>
            <w:r w:rsidRPr="00F504C4">
              <w:rPr>
                <w:rFonts w:ascii="Arial" w:hAnsi="Arial" w:cs="Arial"/>
                <w:sz w:val="20"/>
                <w:szCs w:val="20"/>
              </w:rPr>
              <w:t>Geoportal</w:t>
            </w:r>
            <w:proofErr w:type="spellEnd"/>
            <w:r w:rsidRPr="00F504C4">
              <w:rPr>
                <w:rFonts w:ascii="Arial" w:hAnsi="Arial" w:cs="Arial"/>
                <w:sz w:val="20"/>
                <w:szCs w:val="20"/>
              </w:rPr>
              <w:t xml:space="preserve"> 2 (</w:t>
            </w:r>
            <w:hyperlink r:id="rId10" w:history="1">
              <w:r w:rsidRPr="00287895">
                <w:rPr>
                  <w:rFonts w:ascii="Arial" w:hAnsi="Arial" w:cs="Arial"/>
                  <w:sz w:val="20"/>
                  <w:szCs w:val="20"/>
                </w:rPr>
                <w:t>https://www.geoportal.gov.pl/ankieta?inheritRedirect=true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0986006E" w14:textId="77777777"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14:paraId="74CB41D4" w14:textId="77777777"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4A95D9C" w14:textId="77777777" w:rsidR="00962957" w:rsidRDefault="00962957" w:rsidP="00677593">
            <w:pPr>
              <w:pStyle w:val="Akapitzlist"/>
              <w:numPr>
                <w:ilvl w:val="0"/>
                <w:numId w:val="14"/>
              </w:numPr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TERYT 2 i TERYT 3.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4C4">
              <w:rPr>
                <w:rFonts w:ascii="Arial" w:hAnsi="Arial" w:cs="Arial"/>
                <w:sz w:val="20"/>
                <w:szCs w:val="20"/>
              </w:rPr>
              <w:t>Projekt PDS będzie korzystał z usług dostarczanych przez projekt TERYT 2 i TERYT 3</w:t>
            </w:r>
            <w:r w:rsidR="0039112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m.in. poprzez </w:t>
            </w:r>
            <w:r w:rsidRPr="00F504C4">
              <w:rPr>
                <w:rFonts w:ascii="Arial" w:hAnsi="Arial" w:cs="Arial"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 pobierania ATOM (</w:t>
            </w:r>
            <w:hyperlink r:id="rId11" w:history="1">
              <w:r w:rsidRPr="00287895">
                <w:rPr>
                  <w:rFonts w:ascii="Arial" w:hAnsi="Arial" w:cs="Arial"/>
                  <w:sz w:val="20"/>
                  <w:szCs w:val="20"/>
                </w:rPr>
                <w:t>https://www.geoportal.gov.pl/usluga-pobierania-atom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504C4">
              <w:rPr>
                <w:rFonts w:ascii="Arial" w:hAnsi="Arial" w:cs="Arial"/>
                <w:sz w:val="20"/>
                <w:szCs w:val="20"/>
              </w:rPr>
              <w:t>Dane pobierane wspomnianą usługą dostępne są bez ich wersjonowania. Obecnie są pobierane i przetwarzane w GUS w celu dalszego wykorzystania. Planuje się dalsze wykorzystywanie usług.</w:t>
            </w:r>
          </w:p>
          <w:p w14:paraId="60790801" w14:textId="77777777"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A369E" w:rsidRP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14:paraId="1E350281" w14:textId="77777777" w:rsidR="005B28C1" w:rsidRDefault="005B28C1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</w:p>
          <w:p w14:paraId="72ADD72B" w14:textId="77777777" w:rsidR="00962957" w:rsidRDefault="00962957" w:rsidP="00677593">
            <w:pPr>
              <w:pStyle w:val="Akapitzlist"/>
              <w:numPr>
                <w:ilvl w:val="0"/>
                <w:numId w:val="14"/>
              </w:numPr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0E3A29">
              <w:rPr>
                <w:rFonts w:ascii="Arial" w:hAnsi="Arial" w:cs="Arial"/>
                <w:b/>
                <w:sz w:val="20"/>
                <w:szCs w:val="20"/>
              </w:rPr>
              <w:t xml:space="preserve">Centrum Analiz Przestrzennych Administracji Publicznej (CAPAP). </w:t>
            </w:r>
            <w:r w:rsidRPr="00852868">
              <w:rPr>
                <w:rFonts w:ascii="Arial" w:hAnsi="Arial" w:cs="Arial"/>
                <w:bCs/>
                <w:sz w:val="20"/>
                <w:szCs w:val="20"/>
              </w:rPr>
              <w:t>W wyniku realizacji projektu udostępniona została Usługa udo</w:t>
            </w:r>
            <w:r w:rsidRPr="00852868">
              <w:rPr>
                <w:rFonts w:ascii="Arial" w:hAnsi="Arial" w:cs="Arial"/>
                <w:bCs/>
                <w:sz w:val="20"/>
                <w:szCs w:val="20"/>
              </w:rPr>
              <w:lastRenderedPageBreak/>
              <w:t>stępniania INSPIRE, która umożliwia skorzystanie</w:t>
            </w:r>
            <w:r w:rsidRPr="00E55C7F">
              <w:rPr>
                <w:rFonts w:ascii="Arial" w:hAnsi="Arial" w:cs="Arial"/>
                <w:bCs/>
                <w:sz w:val="20"/>
                <w:szCs w:val="20"/>
              </w:rPr>
              <w:t xml:space="preserve"> z szeregu usług zgodnych</w:t>
            </w:r>
            <w:r w:rsidRPr="000E3A29">
              <w:rPr>
                <w:rFonts w:ascii="Arial" w:hAnsi="Arial" w:cs="Arial"/>
                <w:sz w:val="20"/>
                <w:szCs w:val="20"/>
              </w:rPr>
              <w:t xml:space="preserve"> z dyrektywą INSPIRE. W ramach Projektu PDS możliwe będzie wykorzystywanie danych udostępnianych przez system CAPAP w ramach usług (np. jednostki administracyjne).</w:t>
            </w:r>
          </w:p>
          <w:p w14:paraId="12247154" w14:textId="77777777"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A369E" w:rsidRP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14:paraId="1B1C5BCA" w14:textId="77777777" w:rsidR="00AF14E8" w:rsidRDefault="00AF14E8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</w:p>
          <w:p w14:paraId="29FA17AC" w14:textId="77777777" w:rsidR="00962957" w:rsidRDefault="00962957" w:rsidP="00677593">
            <w:pPr>
              <w:pStyle w:val="Akapitzlist"/>
              <w:numPr>
                <w:ilvl w:val="0"/>
                <w:numId w:val="14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Zintegrowany System Informacji o Nieruchomościach – Faza II (ZSIN 2).</w:t>
            </w:r>
            <w:r w:rsidRPr="00941014">
              <w:rPr>
                <w:rFonts w:ascii="Arial" w:hAnsi="Arial" w:cs="Arial"/>
                <w:sz w:val="20"/>
                <w:szCs w:val="20"/>
              </w:rPr>
              <w:t xml:space="preserve"> Projekt PDS będzie </w:t>
            </w:r>
            <w:r>
              <w:rPr>
                <w:rFonts w:ascii="Arial" w:hAnsi="Arial" w:cs="Arial"/>
                <w:sz w:val="20"/>
                <w:szCs w:val="20"/>
              </w:rPr>
              <w:t xml:space="preserve">miał możliwość skorzystania z usług projektu ZSIN 2 w zakresie korzystania z danych z ewidencji gruntów i budynków. Na chwilę obecną w ZSIN 2 nie ma pełnego pokrycia danych </w:t>
            </w:r>
            <w:proofErr w:type="spellStart"/>
            <w:r w:rsidR="00391126">
              <w:rPr>
                <w:rFonts w:ascii="Arial" w:hAnsi="Arial" w:cs="Arial"/>
                <w:sz w:val="20"/>
                <w:szCs w:val="20"/>
              </w:rPr>
              <w:t>EGiB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co jest niezbędne do realizowanych w GUS zadań.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W przypadku uzyskania pełnego pokrycia danymi z całej Polski, GUS deklaruje korzystanie z danych udostępnianych przez ZSIN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oraz związanych z nimi usług danych przestrzennych.</w:t>
            </w:r>
          </w:p>
          <w:p w14:paraId="7A6AD94D" w14:textId="77777777"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A369E" w:rsidRP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14:paraId="701F6B89" w14:textId="77777777" w:rsidR="00962957" w:rsidRPr="00287895" w:rsidRDefault="00962957" w:rsidP="006775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AFC03D" w14:textId="77777777" w:rsidR="00BB059E" w:rsidRPr="002B50C0" w:rsidRDefault="00BB059E" w:rsidP="0001549A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76ED0CF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559"/>
        <w:gridCol w:w="3118"/>
      </w:tblGrid>
      <w:tr w:rsidR="00322614" w:rsidRPr="002B50C0" w14:paraId="1F6F0EDA" w14:textId="77777777" w:rsidTr="007E78A7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314D62C0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00D23985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BF547A9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2BCAD58B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2C2E2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</w:tbl>
    <w:tbl>
      <w:tblPr>
        <w:tblStyle w:val="Tabela-Siatka4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1701"/>
        <w:gridCol w:w="1559"/>
        <w:gridCol w:w="3118"/>
      </w:tblGrid>
      <w:tr w:rsidR="006A5C9C" w:rsidRPr="005A1703" w14:paraId="42930840" w14:textId="77777777" w:rsidTr="00F54F3D">
        <w:tc>
          <w:tcPr>
            <w:tcW w:w="3261" w:type="dxa"/>
            <w:vAlign w:val="center"/>
          </w:tcPr>
          <w:p w14:paraId="029978C2" w14:textId="77777777" w:rsidR="006A5C9C" w:rsidRPr="0049011E" w:rsidRDefault="0056066E" w:rsidP="005B28C1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>Opóźnienie w realizacji kamieni milowych wynikających z opóźni</w:t>
            </w:r>
            <w:r w:rsidR="000A03FE">
              <w:rPr>
                <w:rFonts w:ascii="Arial" w:eastAsia="MS MinNew Roman" w:hAnsi="Arial" w:cs="Arial"/>
                <w:bCs/>
                <w:sz w:val="20"/>
                <w:szCs w:val="20"/>
              </w:rPr>
              <w:t>enia</w:t>
            </w: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w wyłonieniu wykonawcy systemu 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PDS </w:t>
            </w:r>
            <w:r w:rsidR="006A5C9C" w:rsidRPr="00B135FB">
              <w:rPr>
                <w:rFonts w:ascii="Arial" w:eastAsia="MS MinNew Roman" w:hAnsi="Arial" w:cs="Arial"/>
                <w:bCs/>
                <w:sz w:val="20"/>
                <w:szCs w:val="20"/>
              </w:rPr>
              <w:t>w zakładanym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terminie</w:t>
            </w:r>
            <w:r w:rsidR="006A5C9C" w:rsidRPr="00A22B69" w:rsidDel="00B135FB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w związku z 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>pandemi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>ą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>koronawirus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>a</w:t>
            </w:r>
            <w:proofErr w:type="spellEnd"/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>SARS-CoV-2.</w:t>
            </w:r>
          </w:p>
        </w:tc>
        <w:tc>
          <w:tcPr>
            <w:tcW w:w="1701" w:type="dxa"/>
            <w:vAlign w:val="center"/>
          </w:tcPr>
          <w:p w14:paraId="54BA651B" w14:textId="77777777"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22B69">
              <w:rPr>
                <w:rFonts w:ascii="Arial" w:hAnsi="Arial" w:cs="Arial"/>
                <w:sz w:val="20"/>
                <w:szCs w:val="20"/>
              </w:rPr>
              <w:t>uża</w:t>
            </w:r>
          </w:p>
        </w:tc>
        <w:tc>
          <w:tcPr>
            <w:tcW w:w="1559" w:type="dxa"/>
            <w:vAlign w:val="center"/>
          </w:tcPr>
          <w:p w14:paraId="0DC5AEF8" w14:textId="77777777" w:rsidR="006A5C9C" w:rsidRDefault="000C4E17" w:rsidP="00F54F3D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14:paraId="73D60CF9" w14:textId="77777777" w:rsidR="006A5C9C" w:rsidRDefault="006A5C9C" w:rsidP="00677593">
            <w:pPr>
              <w:pStyle w:val="Akapitzlist"/>
              <w:numPr>
                <w:ilvl w:val="0"/>
                <w:numId w:val="3"/>
              </w:numPr>
              <w:spacing w:line="240" w:lineRule="atLeas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14:paraId="75BCA517" w14:textId="77777777" w:rsidR="0056066E" w:rsidRDefault="0056066E" w:rsidP="00677593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Monitorowanie realizacji 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mowy z Wykonawcą Systemu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PDS</w:t>
            </w:r>
            <w:r w:rsidR="005B757A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14:paraId="61164E47" w14:textId="77777777" w:rsidR="006A5C9C" w:rsidRPr="00B431B7" w:rsidRDefault="0056066E" w:rsidP="00677593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harmonogramu realizacji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projektu PDS</w:t>
            </w:r>
            <w:r w:rsidR="005B757A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14:paraId="2FC5DB6D" w14:textId="77777777" w:rsidR="006A5C9C" w:rsidRDefault="006A5C9C" w:rsidP="00677593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t>Zabezpieczenie odpowiednich rezerw finansowych oraz czasowych na wypadek urzeczywistnienia się ryzyka.</w:t>
            </w:r>
          </w:p>
          <w:p w14:paraId="547FB213" w14:textId="77777777" w:rsidR="006A5C9C" w:rsidRDefault="006A5C9C" w:rsidP="00677593">
            <w:pPr>
              <w:pStyle w:val="Akapitzlist"/>
              <w:numPr>
                <w:ilvl w:val="0"/>
                <w:numId w:val="3"/>
              </w:numPr>
              <w:spacing w:line="240" w:lineRule="atLeas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0AC5">
              <w:rPr>
                <w:rFonts w:ascii="Arial" w:hAnsi="Arial" w:cs="Arial"/>
                <w:color w:val="000000" w:themeColor="text1"/>
                <w:sz w:val="20"/>
                <w:szCs w:val="20"/>
              </w:rPr>
              <w:t>Oczekiwane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efekty:</w:t>
            </w:r>
          </w:p>
          <w:p w14:paraId="41DF55B3" w14:textId="77777777" w:rsidR="006A5C9C" w:rsidRDefault="00C80AC5" w:rsidP="00677593">
            <w:pPr>
              <w:pStyle w:val="Akapitzlist"/>
              <w:numPr>
                <w:ilvl w:val="0"/>
                <w:numId w:val="9"/>
              </w:numPr>
              <w:spacing w:line="240" w:lineRule="atLeast"/>
              <w:ind w:left="60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Zminimalizowanie </w:t>
            </w:r>
            <w:r w:rsidR="001522B7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opóźnień w stosunku do założonego harmonogramu.</w:t>
            </w:r>
          </w:p>
          <w:p w14:paraId="2FE782DA" w14:textId="77777777" w:rsidR="006A5C9C" w:rsidRPr="001522B7" w:rsidRDefault="000C4E17" w:rsidP="00677593">
            <w:pPr>
              <w:pStyle w:val="Akapitzlist"/>
              <w:numPr>
                <w:ilvl w:val="0"/>
                <w:numId w:val="3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zlikwidowane.</w:t>
            </w:r>
            <w:r w:rsidRPr="00543FAD">
              <w:rPr>
                <w:rFonts w:ascii="Arial" w:hAnsi="Arial" w:cs="Arial"/>
                <w:sz w:val="20"/>
                <w:szCs w:val="20"/>
              </w:rPr>
              <w:t xml:space="preserve"> W dniu 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43FA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Pr="00543FAD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43FAD">
              <w:rPr>
                <w:rFonts w:ascii="Arial" w:hAnsi="Arial" w:cs="Arial"/>
                <w:sz w:val="20"/>
                <w:szCs w:val="20"/>
              </w:rPr>
              <w:t xml:space="preserve"> r. podpisano </w:t>
            </w:r>
            <w:r>
              <w:rPr>
                <w:rFonts w:ascii="Arial" w:hAnsi="Arial" w:cs="Arial"/>
                <w:sz w:val="20"/>
                <w:szCs w:val="20"/>
              </w:rPr>
              <w:t xml:space="preserve">Końcowy Protokół Odbioru Systemu, który potwierdził </w:t>
            </w:r>
            <w:r w:rsidRPr="00D25E51">
              <w:rPr>
                <w:rFonts w:ascii="Arial" w:hAnsi="Arial" w:cs="Arial"/>
                <w:sz w:val="20"/>
                <w:szCs w:val="20"/>
              </w:rPr>
              <w:t>wykonanie Umowy</w:t>
            </w:r>
            <w:r w:rsidR="00CD466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F93C254" w14:textId="77777777" w:rsidR="001522B7" w:rsidRPr="001522B7" w:rsidRDefault="001522B7" w:rsidP="001522B7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5A1703" w14:paraId="2DAC5705" w14:textId="77777777" w:rsidTr="00F54F3D">
        <w:tc>
          <w:tcPr>
            <w:tcW w:w="3261" w:type="dxa"/>
            <w:vAlign w:val="center"/>
          </w:tcPr>
          <w:p w14:paraId="1DB06322" w14:textId="77777777" w:rsidR="006A5C9C" w:rsidRPr="0049011E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Zapewnienie kompatybilności 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składników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>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 (infrastruktura, oprogramowanie, wdrożenia itp.) </w:t>
            </w:r>
            <w:r w:rsidRPr="00BF38AA">
              <w:rPr>
                <w:rFonts w:ascii="Arial" w:hAnsi="Arial" w:cs="Arial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infrastrukturą kupowaną na rzecz realizacji spisów powszechnych</w:t>
            </w:r>
          </w:p>
        </w:tc>
        <w:tc>
          <w:tcPr>
            <w:tcW w:w="1701" w:type="dxa"/>
            <w:vAlign w:val="center"/>
          </w:tcPr>
          <w:p w14:paraId="12D7C7B3" w14:textId="77777777"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14:paraId="7B14E847" w14:textId="77777777" w:rsidR="006A5C9C" w:rsidRDefault="00CD4667" w:rsidP="00F54F3D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14:paraId="6C1FEC38" w14:textId="77777777" w:rsidR="006A5C9C" w:rsidRDefault="006A5C9C" w:rsidP="00677593">
            <w:pPr>
              <w:pStyle w:val="Akapitzlist"/>
              <w:numPr>
                <w:ilvl w:val="0"/>
                <w:numId w:val="15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1FB60713" w14:textId="77777777" w:rsidR="006A5C9C" w:rsidRPr="00DE6DB4" w:rsidRDefault="006A5C9C" w:rsidP="00677593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Precyzyjny opis wymagań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SIWZ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System PDS 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>- szczegółowy opis obecnie funkcjonujących rozwiązań w GUS podlegających integracji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253A1894" w14:textId="77777777" w:rsidR="006A5C9C" w:rsidRPr="00DE6DB4" w:rsidRDefault="006A5C9C" w:rsidP="00677593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Zapisy SIWZ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uwzględniające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aspekt integracji i zgodności rozwiązań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40CDB3D7" w14:textId="77777777" w:rsidR="006A5C9C" w:rsidRPr="00895503" w:rsidRDefault="006A5C9C" w:rsidP="00677593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Założenie, że n</w:t>
            </w: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 xml:space="preserve">a etapie testowania duży nacisk położony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zostanie </w:t>
            </w: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>na testy integracyjne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2E792349" w14:textId="77777777" w:rsidR="006A5C9C" w:rsidRDefault="006A5C9C" w:rsidP="00677593">
            <w:pPr>
              <w:pStyle w:val="Akapitzlist"/>
              <w:numPr>
                <w:ilvl w:val="0"/>
                <w:numId w:val="15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784B7BBC" w14:textId="77777777" w:rsidR="006A5C9C" w:rsidRDefault="006A5C9C" w:rsidP="00677593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Realizacja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rojektu 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PDS </w:t>
            </w: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>zgodnie z przyjętymi założeniami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02D6E1CC" w14:textId="77777777" w:rsidR="006A5C9C" w:rsidRPr="006761E9" w:rsidRDefault="006A5C9C" w:rsidP="00677593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Zapewniona kompatybilność składników Systemu PDS z infrastrukturą dostarczoną na potrzeby spisów.</w:t>
            </w:r>
          </w:p>
          <w:p w14:paraId="08A10463" w14:textId="77777777" w:rsidR="00207E43" w:rsidRPr="00207E43" w:rsidRDefault="00CD4667" w:rsidP="0067759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Ryzyko zlikwidowane. </w:t>
            </w:r>
            <w:r w:rsidR="00801460">
              <w:rPr>
                <w:rFonts w:ascii="Arial" w:hAnsi="Arial" w:cs="Arial"/>
                <w:color w:val="000000"/>
                <w:sz w:val="20"/>
                <w:szCs w:val="20"/>
              </w:rPr>
              <w:t>Osiągnięto oczekiwane rezultaty tj. infrastruktura jest kompatybilna z infrastrukturą dostarczoną na potrzeby spisów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24320311" w14:textId="77777777" w:rsidR="006A5C9C" w:rsidRPr="00C30B3A" w:rsidRDefault="006A5C9C" w:rsidP="00677593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367233" w14:paraId="3A68BF8D" w14:textId="77777777" w:rsidTr="00F54F3D">
        <w:tc>
          <w:tcPr>
            <w:tcW w:w="3261" w:type="dxa"/>
            <w:vAlign w:val="center"/>
          </w:tcPr>
          <w:p w14:paraId="479319B8" w14:textId="77777777" w:rsidR="006A5C9C" w:rsidRPr="000177C3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Nierzetelny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lub niedoświadczony Główny Wykonawca S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 xml:space="preserve">ystemu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PDS oraz szkoleń 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niebędący w stanie zrealizować zamówienia w sposób należyty</w:t>
            </w:r>
          </w:p>
        </w:tc>
        <w:tc>
          <w:tcPr>
            <w:tcW w:w="1701" w:type="dxa"/>
            <w:vAlign w:val="center"/>
          </w:tcPr>
          <w:p w14:paraId="714E8131" w14:textId="77777777"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14:paraId="6BBF391F" w14:textId="77777777" w:rsidR="006A5C9C" w:rsidRPr="000177C3" w:rsidRDefault="00CD4667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14:paraId="21FF5213" w14:textId="77777777" w:rsidR="006A5C9C" w:rsidRPr="00C30B3A" w:rsidRDefault="006A5C9C" w:rsidP="00677593">
            <w:pPr>
              <w:pStyle w:val="Akapitzlist"/>
              <w:numPr>
                <w:ilvl w:val="0"/>
                <w:numId w:val="11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B3A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5AFC6776" w14:textId="77777777" w:rsidR="006A5C9C" w:rsidRDefault="006A5C9C" w:rsidP="00677593">
            <w:pPr>
              <w:pStyle w:val="Akapitzlist"/>
              <w:numPr>
                <w:ilvl w:val="0"/>
                <w:numId w:val="5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Adekwatne do skali i charakteru zamówienia warunki udziału w postępowaniu. Mechanizmy kontrolne w umowie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019FB6D" w14:textId="77777777" w:rsidR="006A5C9C" w:rsidRDefault="006A5C9C" w:rsidP="00677593">
            <w:pPr>
              <w:pStyle w:val="Akapitzlist"/>
              <w:numPr>
                <w:ilvl w:val="0"/>
                <w:numId w:val="5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Racjonalne harmonogramy.</w:t>
            </w:r>
          </w:p>
          <w:p w14:paraId="1FCF4B1C" w14:textId="77777777" w:rsidR="006A5C9C" w:rsidRDefault="006A5C9C" w:rsidP="00677593">
            <w:pPr>
              <w:pStyle w:val="Akapitzlist"/>
              <w:numPr>
                <w:ilvl w:val="0"/>
                <w:numId w:val="11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6E8121B9" w14:textId="77777777" w:rsidR="006A5C9C" w:rsidRDefault="006A5C9C" w:rsidP="00677593">
            <w:pPr>
              <w:pStyle w:val="Akapitzlist"/>
              <w:numPr>
                <w:ilvl w:val="0"/>
                <w:numId w:val="5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Realizacja Projektu zgodnie z przyjętymi założeniami oraz harmonogramem.</w:t>
            </w:r>
          </w:p>
          <w:p w14:paraId="6AF7AB05" w14:textId="77777777" w:rsidR="00BC5378" w:rsidRPr="00BA7279" w:rsidRDefault="00CD4667" w:rsidP="00677593">
            <w:pPr>
              <w:pStyle w:val="Akapitzlist"/>
              <w:numPr>
                <w:ilvl w:val="0"/>
                <w:numId w:val="11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279">
              <w:rPr>
                <w:rFonts w:ascii="Arial" w:hAnsi="Arial" w:cs="Arial"/>
                <w:color w:val="000000"/>
                <w:sz w:val="20"/>
                <w:szCs w:val="20"/>
              </w:rPr>
              <w:t>Ryzyko zlikwidowane</w:t>
            </w:r>
            <w:r w:rsidR="006A5C9C" w:rsidRPr="00BA72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BA7279">
              <w:rPr>
                <w:rFonts w:ascii="Arial" w:hAnsi="Arial" w:cs="Arial"/>
                <w:sz w:val="20"/>
                <w:szCs w:val="20"/>
              </w:rPr>
              <w:t xml:space="preserve"> W dniu 11.03.2022 r. podpisano Końcowy Protokół Odbioru Systemu, który potwierdził wykonanie Umowy.</w:t>
            </w:r>
          </w:p>
        </w:tc>
      </w:tr>
      <w:tr w:rsidR="006A5C9C" w:rsidRPr="00367233" w14:paraId="3F502270" w14:textId="77777777" w:rsidTr="00F54F3D">
        <w:tc>
          <w:tcPr>
            <w:tcW w:w="3261" w:type="dxa"/>
            <w:vAlign w:val="center"/>
          </w:tcPr>
          <w:p w14:paraId="5F894AE1" w14:textId="77777777" w:rsidR="006A5C9C" w:rsidRPr="000177C3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Ograniczone zasoby kadrowe – kluczowi pracownicy realizują prace w projekcie PDS równolegle z pracami na rzecz spisów powszechnych</w:t>
            </w:r>
          </w:p>
        </w:tc>
        <w:tc>
          <w:tcPr>
            <w:tcW w:w="1701" w:type="dxa"/>
            <w:vAlign w:val="center"/>
          </w:tcPr>
          <w:p w14:paraId="310A7E98" w14:textId="77777777"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14:paraId="7AA7536C" w14:textId="77777777" w:rsidR="006A5C9C" w:rsidRPr="000177C3" w:rsidRDefault="002C21B4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14:paraId="00385E02" w14:textId="77777777" w:rsidR="006A5C9C" w:rsidRPr="00F50FBB" w:rsidRDefault="006A5C9C" w:rsidP="0067759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0D7B2B4D" w14:textId="77777777" w:rsidR="006A5C9C" w:rsidRDefault="006A5C9C" w:rsidP="00677593">
            <w:pPr>
              <w:pStyle w:val="Akapitzlist"/>
              <w:numPr>
                <w:ilvl w:val="0"/>
                <w:numId w:val="6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Tworzenie harmonogramu prac z dokładnym przypisaniem zasobów i jego bieżące monitorowanie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938E1C5" w14:textId="77777777" w:rsidR="006A5C9C" w:rsidRDefault="006A5C9C" w:rsidP="00677593">
            <w:pPr>
              <w:pStyle w:val="Akapitzlist"/>
              <w:numPr>
                <w:ilvl w:val="0"/>
                <w:numId w:val="6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Określanie zastępstw 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rojekcie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263A1EA3" w14:textId="77777777" w:rsidR="006A5C9C" w:rsidRDefault="006A5C9C" w:rsidP="00677593">
            <w:pPr>
              <w:pStyle w:val="Akapitzlist"/>
              <w:numPr>
                <w:ilvl w:val="0"/>
                <w:numId w:val="6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Dobra komunikacja w</w:t>
            </w:r>
            <w:r w:rsidR="00BF240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Projekcie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(bieżąca 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wymiana wiedzy, doświadczeń)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EB617A0" w14:textId="77777777" w:rsidR="006A5C9C" w:rsidRDefault="003947FC" w:rsidP="00677593">
            <w:pPr>
              <w:pStyle w:val="Akapitzlist"/>
              <w:numPr>
                <w:ilvl w:val="0"/>
                <w:numId w:val="6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Zatrudnienie Sekretarza projektu.</w:t>
            </w:r>
          </w:p>
          <w:p w14:paraId="4AB528BF" w14:textId="77777777" w:rsidR="006A5C9C" w:rsidRDefault="006A5C9C" w:rsidP="0067759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22E8F623" w14:textId="77777777" w:rsidR="006A5C9C" w:rsidRDefault="006A5C9C" w:rsidP="006775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01" w:hanging="284"/>
              <w:rPr>
                <w:rFonts w:ascii="Arial" w:hAnsi="Arial" w:cs="Arial"/>
                <w:sz w:val="20"/>
                <w:szCs w:val="20"/>
              </w:rPr>
            </w:pPr>
            <w:r w:rsidRPr="000470BE">
              <w:rPr>
                <w:rFonts w:ascii="Arial" w:hAnsi="Arial" w:cs="Arial"/>
                <w:sz w:val="20"/>
                <w:szCs w:val="20"/>
              </w:rPr>
              <w:t>Zapewnienie stabiln</w:t>
            </w:r>
            <w:r>
              <w:rPr>
                <w:rFonts w:ascii="Arial" w:hAnsi="Arial" w:cs="Arial"/>
                <w:sz w:val="20"/>
                <w:szCs w:val="20"/>
              </w:rPr>
              <w:t xml:space="preserve">ie pracującego </w:t>
            </w:r>
            <w:r w:rsidRPr="000470BE">
              <w:rPr>
                <w:rFonts w:ascii="Arial" w:hAnsi="Arial" w:cs="Arial"/>
                <w:sz w:val="20"/>
                <w:szCs w:val="20"/>
              </w:rPr>
              <w:t xml:space="preserve">zespołu projektowego w całym okresie realizacji </w:t>
            </w:r>
            <w:r w:rsidR="00FD246D">
              <w:rPr>
                <w:rFonts w:ascii="Arial" w:hAnsi="Arial" w:cs="Arial"/>
                <w:sz w:val="20"/>
                <w:szCs w:val="20"/>
              </w:rPr>
              <w:t>P</w:t>
            </w:r>
            <w:r w:rsidRPr="000470BE">
              <w:rPr>
                <w:rFonts w:ascii="Arial" w:hAnsi="Arial" w:cs="Arial"/>
                <w:sz w:val="20"/>
                <w:szCs w:val="20"/>
              </w:rPr>
              <w:t>rojektu</w:t>
            </w:r>
            <w:r w:rsidR="00FD246D">
              <w:rPr>
                <w:rFonts w:ascii="Arial" w:hAnsi="Arial" w:cs="Arial"/>
                <w:sz w:val="20"/>
                <w:szCs w:val="20"/>
              </w:rPr>
              <w:t xml:space="preserve"> PDS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E3772E2" w14:textId="77777777" w:rsidR="006A5C9C" w:rsidRPr="000470BE" w:rsidRDefault="006A5C9C" w:rsidP="006775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01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Zatrudnienie </w:t>
            </w:r>
            <w:r w:rsidRPr="00763543">
              <w:rPr>
                <w:rFonts w:ascii="Arial" w:hAnsi="Arial" w:cs="Arial"/>
                <w:color w:val="000000"/>
                <w:sz w:val="20"/>
                <w:szCs w:val="20"/>
              </w:rPr>
              <w:t>specjalisty pełniącego rolę Sekretarza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03F1D99" w14:textId="77777777" w:rsidR="006A5C9C" w:rsidRDefault="000D0EA1" w:rsidP="0067759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Ryzyko zlikwidowane</w:t>
            </w:r>
            <w:r w:rsidR="006A5C9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605F33B9" w14:textId="77777777" w:rsidR="00FD246D" w:rsidRPr="00FD246D" w:rsidRDefault="00FD246D" w:rsidP="006775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6481A" w:rsidRPr="00367233" w14:paraId="4943800B" w14:textId="77777777" w:rsidTr="00F54F3D">
        <w:tc>
          <w:tcPr>
            <w:tcW w:w="3261" w:type="dxa"/>
            <w:vAlign w:val="center"/>
          </w:tcPr>
          <w:p w14:paraId="0046018D" w14:textId="77777777" w:rsidR="0056481A" w:rsidRDefault="0056481A" w:rsidP="00564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Ograniczone zasoby kadrowe – poszerzenie zakresu obowiązków członków zespołu spowodowane zakończeniem współpracy z Inżynierem Projektu przekładające się na terminowość założonych zadań</w:t>
            </w:r>
          </w:p>
        </w:tc>
        <w:tc>
          <w:tcPr>
            <w:tcW w:w="1701" w:type="dxa"/>
            <w:vAlign w:val="center"/>
          </w:tcPr>
          <w:p w14:paraId="18B6300D" w14:textId="77777777" w:rsidR="0056481A" w:rsidRDefault="0056481A" w:rsidP="00564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22B69">
              <w:rPr>
                <w:rFonts w:ascii="Arial" w:hAnsi="Arial" w:cs="Arial"/>
                <w:sz w:val="20"/>
                <w:szCs w:val="20"/>
              </w:rPr>
              <w:t>uża</w:t>
            </w:r>
          </w:p>
        </w:tc>
        <w:tc>
          <w:tcPr>
            <w:tcW w:w="1559" w:type="dxa"/>
            <w:vAlign w:val="center"/>
          </w:tcPr>
          <w:p w14:paraId="205E348C" w14:textId="77777777" w:rsidR="0056481A" w:rsidRDefault="000D0EA1" w:rsidP="00564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14:paraId="5912AE30" w14:textId="77777777" w:rsidR="006A1E22" w:rsidRPr="006A1E22" w:rsidRDefault="006A1E22" w:rsidP="0067759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3CB156DB" w14:textId="77777777" w:rsidR="006A1E22" w:rsidRPr="006A1E22" w:rsidRDefault="006A1E22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Przydzielenie zadań dla członków Zespołu projektowego;</w:t>
            </w:r>
          </w:p>
          <w:p w14:paraId="7A5DED37" w14:textId="77777777" w:rsidR="006A1E22" w:rsidRPr="006A1E22" w:rsidRDefault="006A1E22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Przygotowanie dokumentacji przetargowej do uruchomienia post</w:t>
            </w:r>
            <w:r w:rsidR="007D2F3A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powania w formie rozeznania rynku</w:t>
            </w:r>
          </w:p>
          <w:p w14:paraId="00625923" w14:textId="77777777" w:rsidR="006A1E22" w:rsidRPr="006A1E22" w:rsidRDefault="006A1E22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Uruchomienie post</w:t>
            </w:r>
            <w:r w:rsidR="007D2F3A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powania;</w:t>
            </w:r>
          </w:p>
          <w:p w14:paraId="58023475" w14:textId="77777777" w:rsidR="006A1E22" w:rsidRPr="006A1E22" w:rsidRDefault="006A1E22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Wyłonienie wykonawcy</w:t>
            </w:r>
          </w:p>
          <w:p w14:paraId="67A354CE" w14:textId="77777777" w:rsidR="006A1E22" w:rsidRPr="006A1E22" w:rsidRDefault="006A1E22" w:rsidP="0067759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7FF94510" w14:textId="77777777" w:rsidR="006A1E22" w:rsidRPr="006A1E22" w:rsidRDefault="006A1E22" w:rsidP="0067759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Zapewnienie realizacji zadań przez personel projektu;</w:t>
            </w:r>
          </w:p>
          <w:p w14:paraId="18DB7C0A" w14:textId="77777777" w:rsidR="006A1E22" w:rsidRPr="006A1E22" w:rsidRDefault="006A1E22" w:rsidP="0067759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 xml:space="preserve">Wyłonienie wsparcia eksperckiego dla realizowanych </w:t>
            </w:r>
            <w:r w:rsidR="00BA7FA8" w:rsidRPr="006A1E22">
              <w:rPr>
                <w:rFonts w:ascii="Arial" w:hAnsi="Arial" w:cs="Arial"/>
                <w:color w:val="000000"/>
                <w:sz w:val="20"/>
                <w:szCs w:val="20"/>
              </w:rPr>
              <w:t>zadań</w:t>
            </w: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37323D9C" w14:textId="77777777" w:rsidR="006A1E22" w:rsidRPr="006A1E22" w:rsidRDefault="000D0EA1" w:rsidP="0067759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Ryzyko zlikwidowane</w:t>
            </w:r>
          </w:p>
          <w:p w14:paraId="1D72696F" w14:textId="77777777" w:rsidR="0056481A" w:rsidRDefault="0056481A" w:rsidP="00325DBB">
            <w:pPr>
              <w:pStyle w:val="Akapitzlist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4A49" w:rsidRPr="00367233" w14:paraId="143B1BE5" w14:textId="77777777" w:rsidTr="00F54F3D">
        <w:tc>
          <w:tcPr>
            <w:tcW w:w="3261" w:type="dxa"/>
            <w:vAlign w:val="center"/>
          </w:tcPr>
          <w:p w14:paraId="3D941318" w14:textId="77777777" w:rsidR="00804A49" w:rsidRDefault="00804A49" w:rsidP="00804A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4A49">
              <w:rPr>
                <w:rFonts w:ascii="Arial" w:hAnsi="Arial" w:cs="Arial"/>
                <w:color w:val="000000"/>
                <w:sz w:val="20"/>
                <w:szCs w:val="20"/>
              </w:rPr>
              <w:t>Opóźnienie w wyłonieniu Wykonawcy kampanii informacyjno-promocyjnej</w:t>
            </w:r>
          </w:p>
        </w:tc>
        <w:tc>
          <w:tcPr>
            <w:tcW w:w="1701" w:type="dxa"/>
            <w:vAlign w:val="center"/>
          </w:tcPr>
          <w:p w14:paraId="74AD452D" w14:textId="77777777" w:rsidR="00804A49" w:rsidRDefault="002456A5" w:rsidP="00804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559" w:type="dxa"/>
            <w:vAlign w:val="center"/>
          </w:tcPr>
          <w:p w14:paraId="3643B7CC" w14:textId="77777777" w:rsidR="00804A49" w:rsidRDefault="00985CA2" w:rsidP="00804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14:paraId="5EEEEF0A" w14:textId="77777777" w:rsidR="00804A49" w:rsidRPr="006A1E22" w:rsidRDefault="00804A49" w:rsidP="00677593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0F553BFC" w14:textId="77777777" w:rsidR="00804A49" w:rsidRPr="006A1E22" w:rsidRDefault="00804A49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Przydzielenie zadań dla członków Zespołu projektowego;</w:t>
            </w:r>
          </w:p>
          <w:p w14:paraId="53EAF4DC" w14:textId="77777777" w:rsidR="00804A49" w:rsidRPr="006A1E22" w:rsidRDefault="00804A49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Zintensyfikowanie prac nad opracowaniem dokumentacji przetargowej na przeprowadzeni</w:t>
            </w:r>
            <w:r w:rsidR="003C303B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kampanii </w:t>
            </w:r>
            <w:r w:rsidR="002456A5">
              <w:rPr>
                <w:rFonts w:ascii="Arial" w:hAnsi="Arial" w:cs="Arial"/>
                <w:color w:val="000000"/>
                <w:sz w:val="20"/>
                <w:szCs w:val="20"/>
              </w:rPr>
              <w:t>informacyjno</w:t>
            </w:r>
            <w:r w:rsidR="003C303B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promocyjnej</w:t>
            </w:r>
            <w:r w:rsidR="002456A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7C06C3E" w14:textId="77777777" w:rsidR="00804A49" w:rsidRPr="006A1E22" w:rsidRDefault="002456A5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Wystąpienie do CPPC z pismem o przedłużenie terminu trwania projektu.</w:t>
            </w:r>
          </w:p>
          <w:p w14:paraId="2C057BF0" w14:textId="77777777" w:rsidR="00804A49" w:rsidRPr="006A1E22" w:rsidRDefault="002456A5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Ogłoszenie post</w:t>
            </w:r>
            <w:r w:rsidR="003C303B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powania</w:t>
            </w:r>
          </w:p>
          <w:p w14:paraId="697071F0" w14:textId="77777777" w:rsidR="00804A49" w:rsidRPr="006A1E22" w:rsidRDefault="00804A49" w:rsidP="00677593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19CFF688" w14:textId="77777777" w:rsidR="00804A49" w:rsidRPr="006A1E22" w:rsidRDefault="00804A49" w:rsidP="0067759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Zapewnienie realizacji zadań przez personel projektu;</w:t>
            </w:r>
          </w:p>
          <w:p w14:paraId="5A3179ED" w14:textId="77777777" w:rsidR="002456A5" w:rsidRDefault="002456A5" w:rsidP="0067759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Uzyskanie zgody z CPPC i podpisanie Aneksu</w:t>
            </w:r>
          </w:p>
          <w:p w14:paraId="371F4D9E" w14:textId="77777777" w:rsidR="00804A49" w:rsidRPr="006A1E22" w:rsidRDefault="002456A5" w:rsidP="0067759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Ogłoszenie post</w:t>
            </w:r>
            <w:r w:rsidR="007D2F3A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powania i podpisanie umowy</w:t>
            </w:r>
            <w:r w:rsidR="00804A49" w:rsidRPr="006A1E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46F17C0B" w14:textId="77777777" w:rsidR="00915824" w:rsidRPr="00915824" w:rsidRDefault="00985CA2" w:rsidP="0091582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Ryzyko zlikwidowane</w:t>
            </w:r>
            <w:r w:rsidR="00915824" w:rsidRPr="0091582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39307D13" w14:textId="77777777" w:rsidR="00804A49" w:rsidRPr="006A1E22" w:rsidRDefault="00804A49" w:rsidP="00325DBB">
            <w:pPr>
              <w:pStyle w:val="Akapitzlist"/>
              <w:ind w:left="3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60121" w:rsidRPr="00367233" w14:paraId="424DD03C" w14:textId="77777777" w:rsidTr="00F54F3D">
        <w:tc>
          <w:tcPr>
            <w:tcW w:w="3261" w:type="dxa"/>
            <w:vAlign w:val="center"/>
          </w:tcPr>
          <w:p w14:paraId="3AA9D970" w14:textId="77777777" w:rsidR="00960121" w:rsidRPr="00960121" w:rsidRDefault="00960121" w:rsidP="009601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601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 xml:space="preserve">Mechanizmy nakładania tajemnicy statystycznej zastosowane w systemie PDS nie zostaną pozytywnie zaopiniowane przez osoby zajmujące się w statystyce publicznej metodami zapewniania tajemnicy statystycznej </w:t>
            </w:r>
          </w:p>
          <w:p w14:paraId="21076ED6" w14:textId="77777777" w:rsidR="00960121" w:rsidRPr="00804A49" w:rsidRDefault="00960121" w:rsidP="00804A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533D6B8" w14:textId="77777777" w:rsidR="00960121" w:rsidRDefault="00960121" w:rsidP="00804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559" w:type="dxa"/>
            <w:vAlign w:val="center"/>
          </w:tcPr>
          <w:p w14:paraId="20C1158E" w14:textId="77777777" w:rsidR="00960121" w:rsidDel="00985CA2" w:rsidRDefault="00CF7762" w:rsidP="00804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14:paraId="2A64B1B8" w14:textId="77777777" w:rsidR="00960121" w:rsidRPr="00986667" w:rsidRDefault="00960121" w:rsidP="00986667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6667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74029E1B" w14:textId="77777777" w:rsidR="00D76507" w:rsidRDefault="00D76507" w:rsidP="00C0602C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6507">
              <w:rPr>
                <w:rFonts w:ascii="Arial" w:hAnsi="Arial" w:cs="Arial"/>
                <w:color w:val="000000"/>
                <w:sz w:val="20"/>
                <w:szCs w:val="20"/>
              </w:rPr>
              <w:t>Organizacja spotkań z Zespołem ds.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76507">
              <w:rPr>
                <w:rFonts w:ascii="Arial" w:hAnsi="Arial" w:cs="Arial"/>
                <w:color w:val="000000"/>
                <w:sz w:val="20"/>
                <w:szCs w:val="20"/>
              </w:rPr>
              <w:t xml:space="preserve">tajemnicy oraz Wykonawcą systemu w celu ustalenia szczegółów implementowanych metod nakładania tajemnicy. </w:t>
            </w:r>
          </w:p>
          <w:p w14:paraId="23786FD7" w14:textId="77777777" w:rsidR="009617FE" w:rsidRPr="006A1E22" w:rsidRDefault="00D7650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6507">
              <w:rPr>
                <w:rFonts w:ascii="Arial" w:hAnsi="Arial" w:cs="Arial"/>
                <w:color w:val="000000"/>
                <w:sz w:val="20"/>
                <w:szCs w:val="20"/>
              </w:rPr>
              <w:t>Weryfikacja skuteczności mechanizmów nakładania tajemnicy w systemie PDS.</w:t>
            </w:r>
          </w:p>
          <w:p w14:paraId="5E6752A9" w14:textId="77777777" w:rsidR="00960121" w:rsidRPr="006A1E22" w:rsidRDefault="00960121" w:rsidP="00986667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3CDB0924" w14:textId="77777777" w:rsidR="00960121" w:rsidRPr="00C0602C" w:rsidRDefault="009617FE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Pozytywne zaopiniowanie mechanizmów nakładania tajemny statystycznej zastosowanych w systemie PDS</w:t>
            </w:r>
          </w:p>
          <w:p w14:paraId="39FA8B8F" w14:textId="77777777" w:rsidR="00960121" w:rsidRPr="006A1E22" w:rsidRDefault="00960121" w:rsidP="00986667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Ryzyko </w:t>
            </w:r>
            <w:r w:rsidR="00F07FFD">
              <w:rPr>
                <w:rFonts w:ascii="Arial" w:hAnsi="Arial" w:cs="Arial"/>
                <w:color w:val="000000"/>
                <w:sz w:val="20"/>
                <w:szCs w:val="20"/>
              </w:rPr>
              <w:t>zlikwidowane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5BC8D2DA" w14:textId="77777777" w:rsidR="00960121" w:rsidRPr="006A1E22" w:rsidRDefault="00960121" w:rsidP="00986667">
            <w:pPr>
              <w:pStyle w:val="Akapitzli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617FE" w:rsidRPr="00367233" w14:paraId="272FE62A" w14:textId="77777777" w:rsidTr="00F54F3D">
        <w:tc>
          <w:tcPr>
            <w:tcW w:w="3261" w:type="dxa"/>
            <w:vAlign w:val="center"/>
          </w:tcPr>
          <w:p w14:paraId="3E3A5BDF" w14:textId="77777777" w:rsidR="009617FE" w:rsidRPr="00960121" w:rsidRDefault="009617FE" w:rsidP="009617F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617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dostępu Wykonawcy do danych spisowych </w:t>
            </w:r>
            <w:proofErr w:type="spellStart"/>
            <w:r w:rsidRPr="009617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pseudozanonimizowanych</w:t>
            </w:r>
            <w:proofErr w:type="spellEnd"/>
            <w:r w:rsidRPr="009617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 ABM. W ramach usług gwarancyjnych Wykonawca ma mieć zdalny dostęp do Podsystemu ANSTAT, który pobiera z ABM dane spisowe . Aplikacja w ANSTAT będzie posiadała autoryzacje do odczytu określonych tabel w ABM. Używając poświadczeń aplikacji można wykonać zapytanie do ABM w wyniku którego zwrócone zostaną do PDS dane z ABM.</w:t>
            </w:r>
          </w:p>
        </w:tc>
        <w:tc>
          <w:tcPr>
            <w:tcW w:w="1701" w:type="dxa"/>
            <w:vAlign w:val="center"/>
          </w:tcPr>
          <w:p w14:paraId="5FE35E30" w14:textId="77777777" w:rsidR="009617FE" w:rsidRDefault="009617FE" w:rsidP="0096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1559" w:type="dxa"/>
            <w:vAlign w:val="center"/>
          </w:tcPr>
          <w:p w14:paraId="30A15205" w14:textId="77777777" w:rsidR="009617FE" w:rsidRDefault="009617FE" w:rsidP="0096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14:paraId="37D469F3" w14:textId="77777777" w:rsidR="009617FE" w:rsidRPr="00DA210D" w:rsidRDefault="009617FE" w:rsidP="00986667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210D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6AF16AD6" w14:textId="77777777" w:rsidR="009617FE" w:rsidRPr="009617FE" w:rsidRDefault="009617FE" w:rsidP="009617F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>Zablokowanie przez Zamawiającego dostępu poprzez SSH do serwerów z podsystemu ANSTAT przez stację przesiadkową vmsadm25.stat.intra;</w:t>
            </w:r>
          </w:p>
          <w:p w14:paraId="4A9C9298" w14:textId="77777777" w:rsidR="009617FE" w:rsidRPr="009617FE" w:rsidRDefault="009617FE" w:rsidP="009617F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 xml:space="preserve">Utworzenie dedykowanej stacji przesiadkowej z dostępem do ANSTAT poprzez </w:t>
            </w:r>
            <w:proofErr w:type="spellStart"/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>ssh</w:t>
            </w:r>
            <w:proofErr w:type="spellEnd"/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 xml:space="preserve"> tylko dla zawężonego grona Wykonawcy tego podsystemu;</w:t>
            </w:r>
          </w:p>
          <w:p w14:paraId="73B0BEFC" w14:textId="77777777" w:rsidR="009617FE" w:rsidRPr="009617FE" w:rsidRDefault="009617FE" w:rsidP="009617F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>Zablokowanie funkcjonalności kopiowania do schowka przy dostępie zdalnym RDP na stacji przesiadkowej dla Wykonawcy ANSTAT.</w:t>
            </w:r>
          </w:p>
          <w:p w14:paraId="5E9BCDB8" w14:textId="77777777" w:rsidR="009617FE" w:rsidRPr="009617FE" w:rsidRDefault="009617FE" w:rsidP="009617F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 xml:space="preserve">Logowanie przez Wykonawcę poleceń przez </w:t>
            </w:r>
            <w:proofErr w:type="spellStart"/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>PUTTy</w:t>
            </w:r>
            <w:proofErr w:type="spellEnd"/>
          </w:p>
          <w:p w14:paraId="1A2FF592" w14:textId="77777777" w:rsidR="009617FE" w:rsidRPr="009617FE" w:rsidRDefault="009617FE" w:rsidP="009617F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>Dostęp do serwerów innych niż w ANSTAT (</w:t>
            </w:r>
            <w:proofErr w:type="spellStart"/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>vlan</w:t>
            </w:r>
            <w:proofErr w:type="spellEnd"/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COMP) bez zmian.</w:t>
            </w:r>
          </w:p>
          <w:p w14:paraId="3CECA0D4" w14:textId="77777777" w:rsidR="009617FE" w:rsidRDefault="009617FE" w:rsidP="00C0602C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>Podpisanie przez Wykonawcę przyrzeczeń o tajemnicy statystycznej;</w:t>
            </w:r>
          </w:p>
          <w:p w14:paraId="5CE2C718" w14:textId="77777777" w:rsidR="009617FE" w:rsidRDefault="009617FE" w:rsidP="00C0602C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>Ograniczony dostęp tylko do określonych bibliotek w ABM, dla aplikacji PDS;</w:t>
            </w:r>
          </w:p>
          <w:p w14:paraId="02FCDB02" w14:textId="77777777" w:rsidR="005C2C5E" w:rsidRDefault="009617F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 xml:space="preserve">Zawężenie na wewnętrznym FW dostępu </w:t>
            </w:r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do ANSTAT poprzez </w:t>
            </w:r>
            <w:proofErr w:type="spellStart"/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>ssh</w:t>
            </w:r>
            <w:proofErr w:type="spellEnd"/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 xml:space="preserve"> tylko do Wykonawcy tego podsystemu;</w:t>
            </w:r>
          </w:p>
          <w:p w14:paraId="396A95CC" w14:textId="77777777" w:rsidR="009617FE" w:rsidRPr="00986667" w:rsidRDefault="009617FE" w:rsidP="005C2C5E">
            <w:pPr>
              <w:pStyle w:val="Akapitzli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901842F" w14:textId="77777777" w:rsidR="009617FE" w:rsidRPr="006A1E22" w:rsidRDefault="009617FE" w:rsidP="00986667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5A38DE15" w14:textId="77777777" w:rsidR="009617FE" w:rsidRPr="00DA210D" w:rsidRDefault="009617FE" w:rsidP="009617FE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Zapewnienie bezpieczeństwa danym poprzez zablokowanie dostępu do danych.</w:t>
            </w:r>
          </w:p>
          <w:p w14:paraId="52ACB1C1" w14:textId="77777777" w:rsidR="009617FE" w:rsidRPr="006A1E22" w:rsidRDefault="009617FE" w:rsidP="00986667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Ryzyko </w:t>
            </w:r>
            <w:r w:rsidR="00F07FFD">
              <w:rPr>
                <w:rFonts w:ascii="Arial" w:hAnsi="Arial" w:cs="Arial"/>
                <w:color w:val="000000"/>
                <w:sz w:val="20"/>
                <w:szCs w:val="20"/>
              </w:rPr>
              <w:t>zlikwidowane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462C290E" w14:textId="77777777" w:rsidR="009617FE" w:rsidRPr="00986667" w:rsidRDefault="009617FE" w:rsidP="00986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39D9832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FE4A62E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1701"/>
        <w:gridCol w:w="2127"/>
        <w:gridCol w:w="2693"/>
      </w:tblGrid>
      <w:tr w:rsidR="0091332C" w:rsidRPr="006334BF" w14:paraId="0303DDFB" w14:textId="77777777" w:rsidTr="00B431B7">
        <w:trPr>
          <w:trHeight w:val="724"/>
        </w:trPr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01C821D5" w14:textId="77777777" w:rsidR="0091332C" w:rsidRPr="0091332C" w:rsidRDefault="0091332C" w:rsidP="00DD6A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5C6AA3D" w14:textId="77777777"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617DD967" w14:textId="77777777"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40A1CE9" w14:textId="77777777"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431B7" w:rsidRPr="00367233" w14:paraId="168A26A0" w14:textId="77777777" w:rsidTr="00B431B7">
        <w:trPr>
          <w:trHeight w:val="519"/>
        </w:trPr>
        <w:tc>
          <w:tcPr>
            <w:tcW w:w="3260" w:type="dxa"/>
            <w:shd w:val="clear" w:color="auto" w:fill="auto"/>
          </w:tcPr>
          <w:p w14:paraId="466796AA" w14:textId="77777777" w:rsidR="00B431B7" w:rsidRPr="001C61A2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Niewystarczające zasoby ludzkie (np. informatycy, pracownicy merytoryczni).</w:t>
            </w:r>
          </w:p>
        </w:tc>
        <w:tc>
          <w:tcPr>
            <w:tcW w:w="1701" w:type="dxa"/>
            <w:shd w:val="clear" w:color="auto" w:fill="FFFFFF"/>
          </w:tcPr>
          <w:p w14:paraId="0F0BBF3F" w14:textId="77777777" w:rsidR="00B431B7" w:rsidRPr="001C61A2" w:rsidRDefault="003D1AB8" w:rsidP="00976A7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14:paraId="50B482F1" w14:textId="77777777" w:rsidR="00B431B7" w:rsidRPr="001C61A2" w:rsidRDefault="00E4798C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8103417" w14:textId="77777777"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Racjonalna przemyślana polityka kadrowa.</w:t>
            </w:r>
          </w:p>
          <w:p w14:paraId="60AB1658" w14:textId="77777777"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System motywacyjny.</w:t>
            </w:r>
          </w:p>
          <w:p w14:paraId="1E850C75" w14:textId="77777777" w:rsidR="00B431B7" w:rsidRPr="001C61A2" w:rsidRDefault="00B431B7" w:rsidP="00DD6A51">
            <w:pPr>
              <w:pStyle w:val="Tabelatresc"/>
              <w:spacing w:line="240" w:lineRule="auto"/>
              <w:rPr>
                <w:bCs/>
                <w:szCs w:val="22"/>
              </w:rPr>
            </w:pPr>
            <w:r w:rsidRPr="001C61A2">
              <w:rPr>
                <w:bCs/>
                <w:szCs w:val="22"/>
              </w:rPr>
              <w:t>Zidentyfikowanie i zrealizowanie potrzeb szkoleniowych.</w:t>
            </w:r>
          </w:p>
          <w:p w14:paraId="713B99DA" w14:textId="77777777"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2"/>
              </w:rPr>
              <w:t>Racjonalne nabywanie usług zewnętrznych.</w:t>
            </w:r>
          </w:p>
        </w:tc>
      </w:tr>
      <w:tr w:rsidR="00B431B7" w:rsidRPr="00367233" w14:paraId="2B324ADC" w14:textId="77777777" w:rsidTr="00B431B7">
        <w:trPr>
          <w:trHeight w:val="519"/>
        </w:trPr>
        <w:tc>
          <w:tcPr>
            <w:tcW w:w="3260" w:type="dxa"/>
            <w:shd w:val="clear" w:color="auto" w:fill="auto"/>
          </w:tcPr>
          <w:p w14:paraId="4CF8874A" w14:textId="77777777" w:rsidR="00B431B7" w:rsidRPr="001C61A2" w:rsidDel="00B63957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Niewłaściwie oszacowane koszty utrzymania Projektu.</w:t>
            </w:r>
          </w:p>
        </w:tc>
        <w:tc>
          <w:tcPr>
            <w:tcW w:w="1701" w:type="dxa"/>
            <w:shd w:val="clear" w:color="auto" w:fill="FFFFFF"/>
          </w:tcPr>
          <w:p w14:paraId="756B0070" w14:textId="77777777" w:rsidR="00B431B7" w:rsidRPr="001C61A2" w:rsidRDefault="009D66B1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duża</w:t>
            </w:r>
          </w:p>
        </w:tc>
        <w:tc>
          <w:tcPr>
            <w:tcW w:w="2127" w:type="dxa"/>
            <w:shd w:val="clear" w:color="auto" w:fill="FFFFFF"/>
          </w:tcPr>
          <w:p w14:paraId="24FCD1BC" w14:textId="77777777" w:rsidR="00B431B7" w:rsidRPr="001C61A2" w:rsidDel="00B63957" w:rsidRDefault="008C0065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1206D551" w14:textId="77777777" w:rsidR="00B431B7" w:rsidRPr="001C61A2" w:rsidDel="00B63957" w:rsidRDefault="008C0065">
            <w:pPr>
              <w:pStyle w:val="Tabelatresc"/>
              <w:spacing w:line="240" w:lineRule="auto"/>
            </w:pPr>
            <w:r w:rsidRPr="008C0065">
              <w:rPr>
                <w:szCs w:val="22"/>
              </w:rPr>
              <w:t>Beneficjent będzie czynił starania o pozyskanie z Ministerstwa Finansów środków na utrzymanie efektów Projektu po jego zakończeniu, a także w pozostałym, całym okresie trwałości.</w:t>
            </w:r>
            <w:r>
              <w:rPr>
                <w:szCs w:val="22"/>
              </w:rPr>
              <w:t xml:space="preserve"> </w:t>
            </w:r>
          </w:p>
        </w:tc>
      </w:tr>
      <w:tr w:rsidR="00E4798C" w:rsidRPr="00367233" w14:paraId="73AB14E1" w14:textId="77777777" w:rsidTr="00B431B7">
        <w:trPr>
          <w:trHeight w:val="519"/>
        </w:trPr>
        <w:tc>
          <w:tcPr>
            <w:tcW w:w="3260" w:type="dxa"/>
            <w:shd w:val="clear" w:color="auto" w:fill="auto"/>
          </w:tcPr>
          <w:p w14:paraId="436EA9DF" w14:textId="77777777" w:rsidR="00E4798C" w:rsidRPr="001C61A2" w:rsidRDefault="00E4798C" w:rsidP="00532E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Brak kompetencji w zakresie nowych technologii (m.in. oprogramowanie kontenerowe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Kubernetes</w:t>
            </w:r>
            <w:proofErr w:type="spellEnd"/>
            <w:r w:rsidR="00976A72">
              <w:rPr>
                <w:rFonts w:ascii="Arial" w:hAnsi="Arial" w:cs="Arial"/>
                <w:sz w:val="20"/>
                <w:szCs w:val="20"/>
              </w:rPr>
              <w:t xml:space="preserve">, SAS </w:t>
            </w:r>
            <w:proofErr w:type="spellStart"/>
            <w:r w:rsidR="00976A72">
              <w:rPr>
                <w:rFonts w:ascii="Arial" w:hAnsi="Arial" w:cs="Arial"/>
                <w:sz w:val="20"/>
                <w:szCs w:val="20"/>
              </w:rPr>
              <w:t>Viya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chmura publiczna).</w:t>
            </w:r>
          </w:p>
        </w:tc>
        <w:tc>
          <w:tcPr>
            <w:tcW w:w="1701" w:type="dxa"/>
            <w:shd w:val="clear" w:color="auto" w:fill="FFFFFF"/>
          </w:tcPr>
          <w:p w14:paraId="0777A296" w14:textId="77777777" w:rsidR="00E4798C" w:rsidRPr="001C61A2" w:rsidRDefault="009D66B1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duża</w:t>
            </w:r>
          </w:p>
        </w:tc>
        <w:tc>
          <w:tcPr>
            <w:tcW w:w="2127" w:type="dxa"/>
            <w:shd w:val="clear" w:color="auto" w:fill="FFFFFF"/>
          </w:tcPr>
          <w:p w14:paraId="13A50E6A" w14:textId="77777777" w:rsidR="00E4798C" w:rsidRPr="001C61A2" w:rsidRDefault="00976A72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E26BBA5" w14:textId="77777777" w:rsidR="00E4798C" w:rsidRDefault="00E4798C" w:rsidP="00532E53"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Racjonalna polityka kadrowa.</w:t>
            </w:r>
          </w:p>
          <w:p w14:paraId="6EF97930" w14:textId="77777777" w:rsidR="00E4798C" w:rsidRPr="001C61A2" w:rsidRDefault="00E4798C" w:rsidP="00532E53">
            <w:r>
              <w:rPr>
                <w:rFonts w:ascii="Arial" w:hAnsi="Arial" w:cs="Arial"/>
                <w:color w:val="000000"/>
                <w:sz w:val="20"/>
                <w:szCs w:val="20"/>
              </w:rPr>
              <w:t>Identyfikacja i realizacja potrzeb szkoleniowych.</w:t>
            </w:r>
          </w:p>
        </w:tc>
      </w:tr>
    </w:tbl>
    <w:p w14:paraId="054CF20E" w14:textId="77777777" w:rsidR="00805178" w:rsidRDefault="00805178" w:rsidP="000E3A29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</w:t>
      </w:r>
      <w:r w:rsidR="00B431B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o</w:t>
      </w:r>
    </w:p>
    <w:p w14:paraId="73EEAF5E" w14:textId="77777777" w:rsidR="0001549A" w:rsidRPr="0001549A" w:rsidRDefault="0001549A" w:rsidP="0001549A">
      <w:pPr>
        <w:spacing w:before="360" w:line="240" w:lineRule="auto"/>
        <w:jc w:val="both"/>
        <w:rPr>
          <w:rStyle w:val="Nagwek2Znak"/>
          <w:rFonts w:ascii="Arial" w:eastAsiaTheme="minorHAnsi" w:hAnsi="Arial" w:cs="Arial"/>
          <w:b/>
          <w:color w:val="auto"/>
          <w:sz w:val="16"/>
          <w:szCs w:val="16"/>
        </w:rPr>
      </w:pPr>
    </w:p>
    <w:p w14:paraId="26CA9067" w14:textId="77777777" w:rsidR="00BB059E" w:rsidRPr="00FD246D" w:rsidRDefault="00BB059E" w:rsidP="000E3A29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Pr="00FD246D"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p w14:paraId="44127E95" w14:textId="77777777"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</w:rPr>
      </w:pPr>
      <w:r w:rsidRPr="00B431B7">
        <w:rPr>
          <w:rFonts w:ascii="Arial" w:hAnsi="Arial" w:cs="Arial"/>
          <w:b/>
          <w:sz w:val="20"/>
          <w:szCs w:val="20"/>
        </w:rPr>
        <w:t>Agnieszka Nowakowska</w:t>
      </w:r>
    </w:p>
    <w:p w14:paraId="148EF8B1" w14:textId="77777777" w:rsidR="00B431B7" w:rsidRPr="00B431B7" w:rsidRDefault="00B431B7" w:rsidP="00B431B7">
      <w:pPr>
        <w:spacing w:after="120" w:line="240" w:lineRule="auto"/>
        <w:ind w:left="360"/>
        <w:jc w:val="both"/>
        <w:rPr>
          <w:b/>
        </w:rPr>
      </w:pPr>
      <w:r w:rsidRPr="00B431B7">
        <w:rPr>
          <w:rFonts w:ascii="Arial" w:hAnsi="Arial" w:cs="Arial"/>
          <w:b/>
          <w:sz w:val="20"/>
          <w:szCs w:val="20"/>
        </w:rPr>
        <w:t>Kierownik Projektu</w:t>
      </w:r>
    </w:p>
    <w:p w14:paraId="4BE75A9E" w14:textId="77777777"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B431B7">
        <w:rPr>
          <w:rFonts w:ascii="Arial" w:hAnsi="Arial" w:cs="Arial"/>
          <w:b/>
          <w:sz w:val="20"/>
          <w:szCs w:val="20"/>
        </w:rPr>
        <w:t>Departament Systemów Teleinformatycznych, Geostatystyki i Spisów</w:t>
      </w:r>
    </w:p>
    <w:p w14:paraId="058C41B5" w14:textId="77777777" w:rsidR="00A92887" w:rsidRPr="007C6237" w:rsidRDefault="00B431B7" w:rsidP="0001549A">
      <w:pPr>
        <w:spacing w:after="120" w:line="240" w:lineRule="auto"/>
        <w:ind w:left="360"/>
        <w:jc w:val="both"/>
        <w:rPr>
          <w:rFonts w:ascii="Arial" w:hAnsi="Arial" w:cs="Arial"/>
          <w:lang w:val="en-GB"/>
        </w:rPr>
      </w:pPr>
      <w:r w:rsidRPr="00B431B7">
        <w:rPr>
          <w:rFonts w:ascii="Arial" w:hAnsi="Arial" w:cs="Arial"/>
          <w:b/>
          <w:sz w:val="20"/>
          <w:szCs w:val="20"/>
          <w:lang w:val="en-US"/>
        </w:rPr>
        <w:t>e-mail:A.Nowakowska@stat.gov.pl, tel. 22 608 31 87</w:t>
      </w:r>
    </w:p>
    <w:sectPr w:rsidR="00A92887" w:rsidRPr="007C623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0447C" w14:textId="77777777" w:rsidR="00AB2DCF" w:rsidRDefault="00AB2DCF" w:rsidP="00BB2420">
      <w:pPr>
        <w:spacing w:after="0" w:line="240" w:lineRule="auto"/>
      </w:pPr>
      <w:r>
        <w:separator/>
      </w:r>
    </w:p>
  </w:endnote>
  <w:endnote w:type="continuationSeparator" w:id="0">
    <w:p w14:paraId="2EA4C67F" w14:textId="77777777" w:rsidR="00AB2DCF" w:rsidRDefault="00AB2DC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 Light">
    <w:altName w:val="Lato Light"/>
    <w:charset w:val="00"/>
    <w:family w:val="swiss"/>
    <w:pitch w:val="variable"/>
    <w:sig w:usb0="E10002FF" w:usb1="5000ECFF" w:usb2="00000021" w:usb3="00000000" w:csb0="0000019F" w:csb1="00000000"/>
  </w:font>
  <w:font w:name="Fira Sans">
    <w:altName w:val="Cambria Math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71752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812E5E" w14:textId="77777777" w:rsidR="008B1C5A" w:rsidRDefault="008B1C5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3141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3141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DCB593" w14:textId="77777777" w:rsidR="008B1C5A" w:rsidRDefault="008B1C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A6D5F" w14:textId="77777777" w:rsidR="00AB2DCF" w:rsidRDefault="00AB2DCF" w:rsidP="00BB2420">
      <w:pPr>
        <w:spacing w:after="0" w:line="240" w:lineRule="auto"/>
      </w:pPr>
      <w:r>
        <w:separator/>
      </w:r>
    </w:p>
  </w:footnote>
  <w:footnote w:type="continuationSeparator" w:id="0">
    <w:p w14:paraId="44F42E0B" w14:textId="77777777" w:rsidR="00AB2DCF" w:rsidRDefault="00AB2DCF" w:rsidP="00BB2420">
      <w:pPr>
        <w:spacing w:after="0" w:line="240" w:lineRule="auto"/>
      </w:pPr>
      <w:r>
        <w:continuationSeparator/>
      </w:r>
    </w:p>
  </w:footnote>
  <w:footnote w:id="1">
    <w:p w14:paraId="5DB24BB7" w14:textId="77777777" w:rsidR="008B1C5A" w:rsidRDefault="008B1C5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B0F77"/>
    <w:multiLevelType w:val="hybridMultilevel"/>
    <w:tmpl w:val="C2887CDC"/>
    <w:lvl w:ilvl="0" w:tplc="8BF226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6CB8"/>
    <w:multiLevelType w:val="multilevel"/>
    <w:tmpl w:val="1A4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3D3F78"/>
    <w:multiLevelType w:val="hybridMultilevel"/>
    <w:tmpl w:val="4022EA2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2662CA"/>
    <w:multiLevelType w:val="hybridMultilevel"/>
    <w:tmpl w:val="7F58E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B00953"/>
    <w:multiLevelType w:val="hybridMultilevel"/>
    <w:tmpl w:val="CF0471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7732DB"/>
    <w:multiLevelType w:val="hybridMultilevel"/>
    <w:tmpl w:val="7952A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24627"/>
    <w:multiLevelType w:val="hybridMultilevel"/>
    <w:tmpl w:val="21B2F4BA"/>
    <w:lvl w:ilvl="0" w:tplc="0415000F">
      <w:start w:val="1"/>
      <w:numFmt w:val="decimal"/>
      <w:lvlText w:val="%1."/>
      <w:lvlJc w:val="left"/>
      <w:pPr>
        <w:ind w:left="677" w:hanging="360"/>
      </w:p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7" w15:restartNumberingAfterBreak="0">
    <w:nsid w:val="27B46B96"/>
    <w:multiLevelType w:val="hybridMultilevel"/>
    <w:tmpl w:val="2E68CB2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9B63F8"/>
    <w:multiLevelType w:val="hybridMultilevel"/>
    <w:tmpl w:val="726AC1D8"/>
    <w:lvl w:ilvl="0" w:tplc="F06275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63FA2"/>
    <w:multiLevelType w:val="hybridMultilevel"/>
    <w:tmpl w:val="D9ECA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E8325C"/>
    <w:multiLevelType w:val="hybridMultilevel"/>
    <w:tmpl w:val="4BE2A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C6439E"/>
    <w:multiLevelType w:val="hybridMultilevel"/>
    <w:tmpl w:val="FDB21E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C2AA9"/>
    <w:multiLevelType w:val="hybridMultilevel"/>
    <w:tmpl w:val="6FA0B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51F1E"/>
    <w:multiLevelType w:val="hybridMultilevel"/>
    <w:tmpl w:val="C0900D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30089B"/>
    <w:multiLevelType w:val="hybridMultilevel"/>
    <w:tmpl w:val="FDB21E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B416C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A1C52DA"/>
    <w:multiLevelType w:val="hybridMultilevel"/>
    <w:tmpl w:val="6770BF98"/>
    <w:lvl w:ilvl="0" w:tplc="E9A268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C20F5"/>
    <w:multiLevelType w:val="hybridMultilevel"/>
    <w:tmpl w:val="75D25554"/>
    <w:lvl w:ilvl="0" w:tplc="523C369A">
      <w:start w:val="1"/>
      <w:numFmt w:val="bullet"/>
      <w:pStyle w:val="punktor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5763128">
      <w:numFmt w:val="bullet"/>
      <w:pStyle w:val="punktor2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64199B"/>
    <w:multiLevelType w:val="hybridMultilevel"/>
    <w:tmpl w:val="261A3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8A21D5"/>
    <w:multiLevelType w:val="hybridMultilevel"/>
    <w:tmpl w:val="4F04A628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1" w15:restartNumberingAfterBreak="0">
    <w:nsid w:val="5A443906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5B7D25D0"/>
    <w:multiLevelType w:val="hybridMultilevel"/>
    <w:tmpl w:val="D05AC982"/>
    <w:lvl w:ilvl="0" w:tplc="0415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3" w15:restartNumberingAfterBreak="0">
    <w:nsid w:val="5FF03D9E"/>
    <w:multiLevelType w:val="hybridMultilevel"/>
    <w:tmpl w:val="46C2DD26"/>
    <w:lvl w:ilvl="0" w:tplc="3E0A54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C46A9E"/>
    <w:multiLevelType w:val="hybridMultilevel"/>
    <w:tmpl w:val="5574D3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A55DFE"/>
    <w:multiLevelType w:val="hybridMultilevel"/>
    <w:tmpl w:val="407E8D8C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98A16A0"/>
    <w:multiLevelType w:val="hybridMultilevel"/>
    <w:tmpl w:val="C1E040F4"/>
    <w:lvl w:ilvl="0" w:tplc="401AA6D4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40BDD"/>
    <w:multiLevelType w:val="multilevel"/>
    <w:tmpl w:val="8B50E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6BDE68C9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6C2A671E"/>
    <w:multiLevelType w:val="hybridMultilevel"/>
    <w:tmpl w:val="C42C5792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6D0F1947"/>
    <w:multiLevelType w:val="hybridMultilevel"/>
    <w:tmpl w:val="7F58E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4FA6B6C"/>
    <w:multiLevelType w:val="hybridMultilevel"/>
    <w:tmpl w:val="9CF4ADD0"/>
    <w:lvl w:ilvl="0" w:tplc="415483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D3B07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7D5E58E6"/>
    <w:multiLevelType w:val="hybridMultilevel"/>
    <w:tmpl w:val="BB066390"/>
    <w:lvl w:ilvl="0" w:tplc="F68E3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E90B88"/>
    <w:multiLevelType w:val="hybridMultilevel"/>
    <w:tmpl w:val="8B9EB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DC7450"/>
    <w:multiLevelType w:val="hybridMultilevel"/>
    <w:tmpl w:val="0602EB78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35"/>
  </w:num>
  <w:num w:numId="5">
    <w:abstractNumId w:val="5"/>
  </w:num>
  <w:num w:numId="6">
    <w:abstractNumId w:val="14"/>
  </w:num>
  <w:num w:numId="7">
    <w:abstractNumId w:val="9"/>
  </w:num>
  <w:num w:numId="8">
    <w:abstractNumId w:val="4"/>
  </w:num>
  <w:num w:numId="9">
    <w:abstractNumId w:val="20"/>
  </w:num>
  <w:num w:numId="10">
    <w:abstractNumId w:val="22"/>
  </w:num>
  <w:num w:numId="11">
    <w:abstractNumId w:val="24"/>
  </w:num>
  <w:num w:numId="12">
    <w:abstractNumId w:val="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30"/>
  </w:num>
  <w:num w:numId="16">
    <w:abstractNumId w:val="25"/>
  </w:num>
  <w:num w:numId="17">
    <w:abstractNumId w:val="36"/>
  </w:num>
  <w:num w:numId="18">
    <w:abstractNumId w:val="11"/>
  </w:num>
  <w:num w:numId="19">
    <w:abstractNumId w:val="33"/>
  </w:num>
  <w:num w:numId="20">
    <w:abstractNumId w:val="19"/>
  </w:num>
  <w:num w:numId="21">
    <w:abstractNumId w:val="10"/>
  </w:num>
  <w:num w:numId="22">
    <w:abstractNumId w:val="23"/>
  </w:num>
  <w:num w:numId="23">
    <w:abstractNumId w:val="27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18"/>
  </w:num>
  <w:num w:numId="34">
    <w:abstractNumId w:val="29"/>
  </w:num>
  <w:num w:numId="35">
    <w:abstractNumId w:val="28"/>
  </w:num>
  <w:num w:numId="36">
    <w:abstractNumId w:val="16"/>
  </w:num>
  <w:num w:numId="37">
    <w:abstractNumId w:val="21"/>
  </w:num>
  <w:num w:numId="38">
    <w:abstractNumId w:val="8"/>
  </w:num>
  <w:num w:numId="39">
    <w:abstractNumId w:val="26"/>
  </w:num>
  <w:num w:numId="40">
    <w:abstractNumId w:val="34"/>
  </w:num>
  <w:num w:numId="41">
    <w:abstractNumId w:val="17"/>
  </w:num>
  <w:num w:numId="42">
    <w:abstractNumId w:val="7"/>
  </w:num>
  <w:num w:numId="43">
    <w:abstractNumId w:val="0"/>
  </w:num>
  <w:num w:numId="44">
    <w:abstractNumId w:val="15"/>
  </w:num>
  <w:num w:numId="45">
    <w:abstractNumId w:val="3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AC9"/>
    <w:rsid w:val="000033C1"/>
    <w:rsid w:val="00003CB0"/>
    <w:rsid w:val="00006E59"/>
    <w:rsid w:val="0001152C"/>
    <w:rsid w:val="00013DEC"/>
    <w:rsid w:val="0001549A"/>
    <w:rsid w:val="00016F21"/>
    <w:rsid w:val="00025C17"/>
    <w:rsid w:val="000260CB"/>
    <w:rsid w:val="00030B0D"/>
    <w:rsid w:val="00037700"/>
    <w:rsid w:val="00043DD9"/>
    <w:rsid w:val="00044D68"/>
    <w:rsid w:val="00047D9D"/>
    <w:rsid w:val="00047DD2"/>
    <w:rsid w:val="00053217"/>
    <w:rsid w:val="000566B5"/>
    <w:rsid w:val="000612F3"/>
    <w:rsid w:val="0006403E"/>
    <w:rsid w:val="0006497D"/>
    <w:rsid w:val="0006770F"/>
    <w:rsid w:val="00070663"/>
    <w:rsid w:val="000717AA"/>
    <w:rsid w:val="00071880"/>
    <w:rsid w:val="00073224"/>
    <w:rsid w:val="00073E52"/>
    <w:rsid w:val="00084E5B"/>
    <w:rsid w:val="00087231"/>
    <w:rsid w:val="00087895"/>
    <w:rsid w:val="000907E2"/>
    <w:rsid w:val="00091510"/>
    <w:rsid w:val="00095944"/>
    <w:rsid w:val="000973BF"/>
    <w:rsid w:val="00097841"/>
    <w:rsid w:val="000A03FE"/>
    <w:rsid w:val="000A1DFB"/>
    <w:rsid w:val="000A2F32"/>
    <w:rsid w:val="000A3938"/>
    <w:rsid w:val="000A733D"/>
    <w:rsid w:val="000B059E"/>
    <w:rsid w:val="000B3E49"/>
    <w:rsid w:val="000C4E17"/>
    <w:rsid w:val="000D0EA1"/>
    <w:rsid w:val="000E0060"/>
    <w:rsid w:val="000E084F"/>
    <w:rsid w:val="000E1828"/>
    <w:rsid w:val="000E2DE7"/>
    <w:rsid w:val="000E3A29"/>
    <w:rsid w:val="000E4938"/>
    <w:rsid w:val="000E4BF8"/>
    <w:rsid w:val="000F1A7D"/>
    <w:rsid w:val="000F20A9"/>
    <w:rsid w:val="000F307B"/>
    <w:rsid w:val="000F30B9"/>
    <w:rsid w:val="00100705"/>
    <w:rsid w:val="00103E32"/>
    <w:rsid w:val="00113141"/>
    <w:rsid w:val="001165EF"/>
    <w:rsid w:val="0011693F"/>
    <w:rsid w:val="001179F9"/>
    <w:rsid w:val="00117BD0"/>
    <w:rsid w:val="00122388"/>
    <w:rsid w:val="00124C3D"/>
    <w:rsid w:val="00125D20"/>
    <w:rsid w:val="001309CA"/>
    <w:rsid w:val="00130CA9"/>
    <w:rsid w:val="00141A92"/>
    <w:rsid w:val="001441D4"/>
    <w:rsid w:val="00145E84"/>
    <w:rsid w:val="00146713"/>
    <w:rsid w:val="0015102C"/>
    <w:rsid w:val="001522B7"/>
    <w:rsid w:val="00153381"/>
    <w:rsid w:val="00156553"/>
    <w:rsid w:val="0016208C"/>
    <w:rsid w:val="001714BF"/>
    <w:rsid w:val="00174C26"/>
    <w:rsid w:val="00176FBB"/>
    <w:rsid w:val="00180A85"/>
    <w:rsid w:val="00181E97"/>
    <w:rsid w:val="00182A08"/>
    <w:rsid w:val="00183A55"/>
    <w:rsid w:val="00196A51"/>
    <w:rsid w:val="001A0D58"/>
    <w:rsid w:val="001A121C"/>
    <w:rsid w:val="001A1845"/>
    <w:rsid w:val="001A19DE"/>
    <w:rsid w:val="001A2DF6"/>
    <w:rsid w:val="001A2EF2"/>
    <w:rsid w:val="001A2F4A"/>
    <w:rsid w:val="001A7486"/>
    <w:rsid w:val="001B12D6"/>
    <w:rsid w:val="001B13C3"/>
    <w:rsid w:val="001B5685"/>
    <w:rsid w:val="001C2D74"/>
    <w:rsid w:val="001C5809"/>
    <w:rsid w:val="001C7FAC"/>
    <w:rsid w:val="001D167C"/>
    <w:rsid w:val="001E0CAC"/>
    <w:rsid w:val="001E168D"/>
    <w:rsid w:val="001E16A3"/>
    <w:rsid w:val="001E1DEA"/>
    <w:rsid w:val="001E3879"/>
    <w:rsid w:val="001E4213"/>
    <w:rsid w:val="001E4E5D"/>
    <w:rsid w:val="001E7199"/>
    <w:rsid w:val="001F00BD"/>
    <w:rsid w:val="001F24A0"/>
    <w:rsid w:val="001F67EC"/>
    <w:rsid w:val="00200C18"/>
    <w:rsid w:val="0020330A"/>
    <w:rsid w:val="00203B79"/>
    <w:rsid w:val="0020666E"/>
    <w:rsid w:val="00207E43"/>
    <w:rsid w:val="00210189"/>
    <w:rsid w:val="00224141"/>
    <w:rsid w:val="002274A5"/>
    <w:rsid w:val="00231B49"/>
    <w:rsid w:val="00237279"/>
    <w:rsid w:val="00240D69"/>
    <w:rsid w:val="00241B5E"/>
    <w:rsid w:val="00241DB3"/>
    <w:rsid w:val="00242837"/>
    <w:rsid w:val="002456A5"/>
    <w:rsid w:val="00252087"/>
    <w:rsid w:val="00254793"/>
    <w:rsid w:val="00256C14"/>
    <w:rsid w:val="00263392"/>
    <w:rsid w:val="00265194"/>
    <w:rsid w:val="00267CCD"/>
    <w:rsid w:val="00276C00"/>
    <w:rsid w:val="002825F1"/>
    <w:rsid w:val="00282CA8"/>
    <w:rsid w:val="00285594"/>
    <w:rsid w:val="00293351"/>
    <w:rsid w:val="00294349"/>
    <w:rsid w:val="002A399A"/>
    <w:rsid w:val="002A3C02"/>
    <w:rsid w:val="002A5452"/>
    <w:rsid w:val="002B15C4"/>
    <w:rsid w:val="002B1FA2"/>
    <w:rsid w:val="002B4889"/>
    <w:rsid w:val="002B50C0"/>
    <w:rsid w:val="002B5D4B"/>
    <w:rsid w:val="002B5EB7"/>
    <w:rsid w:val="002B6F21"/>
    <w:rsid w:val="002B7B9D"/>
    <w:rsid w:val="002C1678"/>
    <w:rsid w:val="002C21B4"/>
    <w:rsid w:val="002C2E28"/>
    <w:rsid w:val="002C5BF2"/>
    <w:rsid w:val="002D28F6"/>
    <w:rsid w:val="002D3D4A"/>
    <w:rsid w:val="002D4739"/>
    <w:rsid w:val="002D4CE4"/>
    <w:rsid w:val="002D7ADA"/>
    <w:rsid w:val="002E2FAF"/>
    <w:rsid w:val="002E5381"/>
    <w:rsid w:val="002F138C"/>
    <w:rsid w:val="002F29A3"/>
    <w:rsid w:val="00300F8E"/>
    <w:rsid w:val="0030196F"/>
    <w:rsid w:val="00302775"/>
    <w:rsid w:val="00304D04"/>
    <w:rsid w:val="00310D8E"/>
    <w:rsid w:val="00317EB7"/>
    <w:rsid w:val="0032064E"/>
    <w:rsid w:val="003221F2"/>
    <w:rsid w:val="00322614"/>
    <w:rsid w:val="00322E73"/>
    <w:rsid w:val="00325DBB"/>
    <w:rsid w:val="00327813"/>
    <w:rsid w:val="003303FD"/>
    <w:rsid w:val="00332F40"/>
    <w:rsid w:val="00334A24"/>
    <w:rsid w:val="0033544E"/>
    <w:rsid w:val="0034094B"/>
    <w:rsid w:val="003410FE"/>
    <w:rsid w:val="003508E7"/>
    <w:rsid w:val="003542F1"/>
    <w:rsid w:val="00356A3E"/>
    <w:rsid w:val="00356FC1"/>
    <w:rsid w:val="0035734C"/>
    <w:rsid w:val="00357DB1"/>
    <w:rsid w:val="00361A55"/>
    <w:rsid w:val="003642B8"/>
    <w:rsid w:val="00374A17"/>
    <w:rsid w:val="00384F83"/>
    <w:rsid w:val="00385E5B"/>
    <w:rsid w:val="00391126"/>
    <w:rsid w:val="00392919"/>
    <w:rsid w:val="0039318B"/>
    <w:rsid w:val="003947FC"/>
    <w:rsid w:val="00396643"/>
    <w:rsid w:val="003A0058"/>
    <w:rsid w:val="003A026A"/>
    <w:rsid w:val="003A1617"/>
    <w:rsid w:val="003A4115"/>
    <w:rsid w:val="003A7B25"/>
    <w:rsid w:val="003A7F85"/>
    <w:rsid w:val="003B5956"/>
    <w:rsid w:val="003B5B7A"/>
    <w:rsid w:val="003C303B"/>
    <w:rsid w:val="003C7325"/>
    <w:rsid w:val="003D0A8C"/>
    <w:rsid w:val="003D1AB8"/>
    <w:rsid w:val="003D25B5"/>
    <w:rsid w:val="003D72AA"/>
    <w:rsid w:val="003D7DD0"/>
    <w:rsid w:val="003E1DD0"/>
    <w:rsid w:val="003E20E3"/>
    <w:rsid w:val="003E3144"/>
    <w:rsid w:val="003E66A8"/>
    <w:rsid w:val="003F223A"/>
    <w:rsid w:val="003F48C1"/>
    <w:rsid w:val="00400E1B"/>
    <w:rsid w:val="00405EA4"/>
    <w:rsid w:val="004102FD"/>
    <w:rsid w:val="0041034F"/>
    <w:rsid w:val="004118A3"/>
    <w:rsid w:val="00417B82"/>
    <w:rsid w:val="004215A2"/>
    <w:rsid w:val="00423A26"/>
    <w:rsid w:val="00424118"/>
    <w:rsid w:val="00425046"/>
    <w:rsid w:val="004306D6"/>
    <w:rsid w:val="004350B8"/>
    <w:rsid w:val="00437BBF"/>
    <w:rsid w:val="00444AAB"/>
    <w:rsid w:val="00450037"/>
    <w:rsid w:val="00450089"/>
    <w:rsid w:val="0045126D"/>
    <w:rsid w:val="00452823"/>
    <w:rsid w:val="00455103"/>
    <w:rsid w:val="00461B01"/>
    <w:rsid w:val="004667B5"/>
    <w:rsid w:val="004729D1"/>
    <w:rsid w:val="00472CE0"/>
    <w:rsid w:val="00472FFF"/>
    <w:rsid w:val="00487768"/>
    <w:rsid w:val="00490BD9"/>
    <w:rsid w:val="00490C9D"/>
    <w:rsid w:val="004A07C7"/>
    <w:rsid w:val="004A3ABF"/>
    <w:rsid w:val="004B229C"/>
    <w:rsid w:val="004B3473"/>
    <w:rsid w:val="004C080A"/>
    <w:rsid w:val="004C0DA2"/>
    <w:rsid w:val="004C1D48"/>
    <w:rsid w:val="004D0A71"/>
    <w:rsid w:val="004D277B"/>
    <w:rsid w:val="004D2E2E"/>
    <w:rsid w:val="004D65CA"/>
    <w:rsid w:val="004E6971"/>
    <w:rsid w:val="004F30BE"/>
    <w:rsid w:val="004F6E89"/>
    <w:rsid w:val="004F79EC"/>
    <w:rsid w:val="005017D8"/>
    <w:rsid w:val="00504B06"/>
    <w:rsid w:val="00505314"/>
    <w:rsid w:val="005076A1"/>
    <w:rsid w:val="005131AC"/>
    <w:rsid w:val="00513213"/>
    <w:rsid w:val="00517F12"/>
    <w:rsid w:val="00520140"/>
    <w:rsid w:val="0052102C"/>
    <w:rsid w:val="005212C8"/>
    <w:rsid w:val="00523311"/>
    <w:rsid w:val="00524E6C"/>
    <w:rsid w:val="005252FC"/>
    <w:rsid w:val="00530335"/>
    <w:rsid w:val="00530E6C"/>
    <w:rsid w:val="00532E53"/>
    <w:rsid w:val="005332D6"/>
    <w:rsid w:val="00543FAD"/>
    <w:rsid w:val="00544DFE"/>
    <w:rsid w:val="005548F2"/>
    <w:rsid w:val="00554C45"/>
    <w:rsid w:val="005556C7"/>
    <w:rsid w:val="0056066E"/>
    <w:rsid w:val="005623C3"/>
    <w:rsid w:val="005630D2"/>
    <w:rsid w:val="0056481A"/>
    <w:rsid w:val="005734CE"/>
    <w:rsid w:val="0057374E"/>
    <w:rsid w:val="00573CC9"/>
    <w:rsid w:val="00577B65"/>
    <w:rsid w:val="00581516"/>
    <w:rsid w:val="00582ACB"/>
    <w:rsid w:val="005840AB"/>
    <w:rsid w:val="00586664"/>
    <w:rsid w:val="00591689"/>
    <w:rsid w:val="005927EA"/>
    <w:rsid w:val="00593290"/>
    <w:rsid w:val="00596763"/>
    <w:rsid w:val="00596DC3"/>
    <w:rsid w:val="005A0E33"/>
    <w:rsid w:val="005A12F7"/>
    <w:rsid w:val="005A1B30"/>
    <w:rsid w:val="005A2817"/>
    <w:rsid w:val="005A369E"/>
    <w:rsid w:val="005B16D1"/>
    <w:rsid w:val="005B1A32"/>
    <w:rsid w:val="005B28C1"/>
    <w:rsid w:val="005B39F5"/>
    <w:rsid w:val="005B757A"/>
    <w:rsid w:val="005B7A39"/>
    <w:rsid w:val="005C0469"/>
    <w:rsid w:val="005C2C5E"/>
    <w:rsid w:val="005C6116"/>
    <w:rsid w:val="005C66F4"/>
    <w:rsid w:val="005C77BB"/>
    <w:rsid w:val="005D17CF"/>
    <w:rsid w:val="005D24AF"/>
    <w:rsid w:val="005D3EC8"/>
    <w:rsid w:val="005D5AAB"/>
    <w:rsid w:val="005D660D"/>
    <w:rsid w:val="005D6E12"/>
    <w:rsid w:val="005D7D38"/>
    <w:rsid w:val="005E0CD9"/>
    <w:rsid w:val="005E0ED8"/>
    <w:rsid w:val="005E108E"/>
    <w:rsid w:val="005E29DA"/>
    <w:rsid w:val="005E3FD2"/>
    <w:rsid w:val="005E6ABD"/>
    <w:rsid w:val="005F41FA"/>
    <w:rsid w:val="005F6B13"/>
    <w:rsid w:val="00600AE4"/>
    <w:rsid w:val="00600C86"/>
    <w:rsid w:val="006052CF"/>
    <w:rsid w:val="006052F1"/>
    <w:rsid w:val="006054AA"/>
    <w:rsid w:val="0061522E"/>
    <w:rsid w:val="00616C58"/>
    <w:rsid w:val="0062054D"/>
    <w:rsid w:val="00624135"/>
    <w:rsid w:val="00624197"/>
    <w:rsid w:val="00631280"/>
    <w:rsid w:val="006325A3"/>
    <w:rsid w:val="006334BF"/>
    <w:rsid w:val="00635A54"/>
    <w:rsid w:val="00641B22"/>
    <w:rsid w:val="00642329"/>
    <w:rsid w:val="00643B13"/>
    <w:rsid w:val="0064472D"/>
    <w:rsid w:val="00651058"/>
    <w:rsid w:val="00661A62"/>
    <w:rsid w:val="00663AB0"/>
    <w:rsid w:val="006670D2"/>
    <w:rsid w:val="00667BF3"/>
    <w:rsid w:val="006731D9"/>
    <w:rsid w:val="00677593"/>
    <w:rsid w:val="006822BC"/>
    <w:rsid w:val="00692906"/>
    <w:rsid w:val="0069426A"/>
    <w:rsid w:val="006948D3"/>
    <w:rsid w:val="00697CAF"/>
    <w:rsid w:val="006A1E22"/>
    <w:rsid w:val="006A4B5D"/>
    <w:rsid w:val="006A5C9C"/>
    <w:rsid w:val="006A60AA"/>
    <w:rsid w:val="006A6DD4"/>
    <w:rsid w:val="006B034F"/>
    <w:rsid w:val="006B5117"/>
    <w:rsid w:val="006C0EE1"/>
    <w:rsid w:val="006C5E45"/>
    <w:rsid w:val="006C78AE"/>
    <w:rsid w:val="006D3553"/>
    <w:rsid w:val="006E0CFA"/>
    <w:rsid w:val="006E148E"/>
    <w:rsid w:val="006E1A6B"/>
    <w:rsid w:val="006E457E"/>
    <w:rsid w:val="006E6205"/>
    <w:rsid w:val="006E6D0C"/>
    <w:rsid w:val="006E7B42"/>
    <w:rsid w:val="006F00E1"/>
    <w:rsid w:val="006F2571"/>
    <w:rsid w:val="006F45BC"/>
    <w:rsid w:val="006F666F"/>
    <w:rsid w:val="00701800"/>
    <w:rsid w:val="00706C20"/>
    <w:rsid w:val="0071691E"/>
    <w:rsid w:val="00725708"/>
    <w:rsid w:val="007340AB"/>
    <w:rsid w:val="00737110"/>
    <w:rsid w:val="00740A47"/>
    <w:rsid w:val="007428DE"/>
    <w:rsid w:val="00744E00"/>
    <w:rsid w:val="00746ABD"/>
    <w:rsid w:val="00754C25"/>
    <w:rsid w:val="0075554D"/>
    <w:rsid w:val="00765078"/>
    <w:rsid w:val="0077418F"/>
    <w:rsid w:val="00775C44"/>
    <w:rsid w:val="00776802"/>
    <w:rsid w:val="00777713"/>
    <w:rsid w:val="00780AFC"/>
    <w:rsid w:val="00783CA3"/>
    <w:rsid w:val="0078594B"/>
    <w:rsid w:val="007924CE"/>
    <w:rsid w:val="00795AFA"/>
    <w:rsid w:val="007A4155"/>
    <w:rsid w:val="007A4742"/>
    <w:rsid w:val="007A77FE"/>
    <w:rsid w:val="007B0251"/>
    <w:rsid w:val="007B13E8"/>
    <w:rsid w:val="007B6A3E"/>
    <w:rsid w:val="007C02F0"/>
    <w:rsid w:val="007C1AC3"/>
    <w:rsid w:val="007C2F7E"/>
    <w:rsid w:val="007C6235"/>
    <w:rsid w:val="007C6237"/>
    <w:rsid w:val="007C70D1"/>
    <w:rsid w:val="007D1990"/>
    <w:rsid w:val="007D2C34"/>
    <w:rsid w:val="007D2F3A"/>
    <w:rsid w:val="007D38BD"/>
    <w:rsid w:val="007D3F21"/>
    <w:rsid w:val="007D51AE"/>
    <w:rsid w:val="007D5B59"/>
    <w:rsid w:val="007D6361"/>
    <w:rsid w:val="007D7263"/>
    <w:rsid w:val="007D7730"/>
    <w:rsid w:val="007E271F"/>
    <w:rsid w:val="007E341A"/>
    <w:rsid w:val="007E37FE"/>
    <w:rsid w:val="007E6A3B"/>
    <w:rsid w:val="007E78A7"/>
    <w:rsid w:val="007F126F"/>
    <w:rsid w:val="007F36CC"/>
    <w:rsid w:val="00801460"/>
    <w:rsid w:val="00803FBE"/>
    <w:rsid w:val="00804A49"/>
    <w:rsid w:val="00804E16"/>
    <w:rsid w:val="00805178"/>
    <w:rsid w:val="00805CD4"/>
    <w:rsid w:val="00806134"/>
    <w:rsid w:val="00824221"/>
    <w:rsid w:val="00830B70"/>
    <w:rsid w:val="0083522E"/>
    <w:rsid w:val="00835E49"/>
    <w:rsid w:val="00836D76"/>
    <w:rsid w:val="00840064"/>
    <w:rsid w:val="00840749"/>
    <w:rsid w:val="008429C3"/>
    <w:rsid w:val="00845DDA"/>
    <w:rsid w:val="00852311"/>
    <w:rsid w:val="00852868"/>
    <w:rsid w:val="008558FB"/>
    <w:rsid w:val="00864E48"/>
    <w:rsid w:val="00872D92"/>
    <w:rsid w:val="0087452F"/>
    <w:rsid w:val="00875528"/>
    <w:rsid w:val="00876C3D"/>
    <w:rsid w:val="00884686"/>
    <w:rsid w:val="00895C24"/>
    <w:rsid w:val="00896439"/>
    <w:rsid w:val="008A332F"/>
    <w:rsid w:val="008A3AFF"/>
    <w:rsid w:val="008A52F6"/>
    <w:rsid w:val="008B1039"/>
    <w:rsid w:val="008B1C5A"/>
    <w:rsid w:val="008B3FD1"/>
    <w:rsid w:val="008B42E6"/>
    <w:rsid w:val="008C0065"/>
    <w:rsid w:val="008C28CE"/>
    <w:rsid w:val="008C37AF"/>
    <w:rsid w:val="008C4BCD"/>
    <w:rsid w:val="008C6721"/>
    <w:rsid w:val="008C6F81"/>
    <w:rsid w:val="008D22F6"/>
    <w:rsid w:val="008D3826"/>
    <w:rsid w:val="008D503E"/>
    <w:rsid w:val="008E4FF7"/>
    <w:rsid w:val="008E6E4A"/>
    <w:rsid w:val="008F2D9B"/>
    <w:rsid w:val="008F5349"/>
    <w:rsid w:val="008F67EE"/>
    <w:rsid w:val="009071F9"/>
    <w:rsid w:val="00907F6D"/>
    <w:rsid w:val="00911190"/>
    <w:rsid w:val="00912A7F"/>
    <w:rsid w:val="0091332C"/>
    <w:rsid w:val="00915824"/>
    <w:rsid w:val="009205B8"/>
    <w:rsid w:val="00925049"/>
    <w:rsid w:val="009256F2"/>
    <w:rsid w:val="00931A9E"/>
    <w:rsid w:val="0093359C"/>
    <w:rsid w:val="00933BEC"/>
    <w:rsid w:val="009347B8"/>
    <w:rsid w:val="00936729"/>
    <w:rsid w:val="0095183B"/>
    <w:rsid w:val="00952126"/>
    <w:rsid w:val="00952617"/>
    <w:rsid w:val="00953191"/>
    <w:rsid w:val="0095345E"/>
    <w:rsid w:val="00960121"/>
    <w:rsid w:val="009617FE"/>
    <w:rsid w:val="00961C32"/>
    <w:rsid w:val="00962957"/>
    <w:rsid w:val="009663A6"/>
    <w:rsid w:val="0096666F"/>
    <w:rsid w:val="00967473"/>
    <w:rsid w:val="00967B8D"/>
    <w:rsid w:val="00971A40"/>
    <w:rsid w:val="0097472D"/>
    <w:rsid w:val="00976434"/>
    <w:rsid w:val="00976A72"/>
    <w:rsid w:val="009836D2"/>
    <w:rsid w:val="00985CA2"/>
    <w:rsid w:val="00986667"/>
    <w:rsid w:val="00986D61"/>
    <w:rsid w:val="00986DEB"/>
    <w:rsid w:val="009875D6"/>
    <w:rsid w:val="00992EA3"/>
    <w:rsid w:val="009967CA"/>
    <w:rsid w:val="009A12E7"/>
    <w:rsid w:val="009A17FF"/>
    <w:rsid w:val="009A5C4B"/>
    <w:rsid w:val="009A5DB0"/>
    <w:rsid w:val="009B1CC7"/>
    <w:rsid w:val="009B32FC"/>
    <w:rsid w:val="009B4423"/>
    <w:rsid w:val="009B604A"/>
    <w:rsid w:val="009C0E36"/>
    <w:rsid w:val="009C436E"/>
    <w:rsid w:val="009C6140"/>
    <w:rsid w:val="009D09DF"/>
    <w:rsid w:val="009D11C6"/>
    <w:rsid w:val="009D2FA4"/>
    <w:rsid w:val="009D42DA"/>
    <w:rsid w:val="009D66B1"/>
    <w:rsid w:val="009D7D8A"/>
    <w:rsid w:val="009E1C66"/>
    <w:rsid w:val="009E4C67"/>
    <w:rsid w:val="009F09BF"/>
    <w:rsid w:val="009F0B60"/>
    <w:rsid w:val="009F1DC8"/>
    <w:rsid w:val="009F437E"/>
    <w:rsid w:val="00A00134"/>
    <w:rsid w:val="00A0361E"/>
    <w:rsid w:val="00A041B3"/>
    <w:rsid w:val="00A11788"/>
    <w:rsid w:val="00A157D9"/>
    <w:rsid w:val="00A16576"/>
    <w:rsid w:val="00A1724A"/>
    <w:rsid w:val="00A176DC"/>
    <w:rsid w:val="00A30847"/>
    <w:rsid w:val="00A33BD9"/>
    <w:rsid w:val="00A36AE2"/>
    <w:rsid w:val="00A37E41"/>
    <w:rsid w:val="00A41823"/>
    <w:rsid w:val="00A42D20"/>
    <w:rsid w:val="00A43E49"/>
    <w:rsid w:val="00A44EA2"/>
    <w:rsid w:val="00A46D9D"/>
    <w:rsid w:val="00A5156D"/>
    <w:rsid w:val="00A54915"/>
    <w:rsid w:val="00A56D63"/>
    <w:rsid w:val="00A602DF"/>
    <w:rsid w:val="00A6449B"/>
    <w:rsid w:val="00A666C4"/>
    <w:rsid w:val="00A67685"/>
    <w:rsid w:val="00A67DBC"/>
    <w:rsid w:val="00A70297"/>
    <w:rsid w:val="00A728AE"/>
    <w:rsid w:val="00A72914"/>
    <w:rsid w:val="00A804AE"/>
    <w:rsid w:val="00A86449"/>
    <w:rsid w:val="00A87C1C"/>
    <w:rsid w:val="00A909E4"/>
    <w:rsid w:val="00A92887"/>
    <w:rsid w:val="00AA3D3C"/>
    <w:rsid w:val="00AA4CAB"/>
    <w:rsid w:val="00AA51AD"/>
    <w:rsid w:val="00AA5793"/>
    <w:rsid w:val="00AA730D"/>
    <w:rsid w:val="00AB11A5"/>
    <w:rsid w:val="00AB1221"/>
    <w:rsid w:val="00AB2DCF"/>
    <w:rsid w:val="00AB2E01"/>
    <w:rsid w:val="00AB3352"/>
    <w:rsid w:val="00AB456C"/>
    <w:rsid w:val="00AB5EB0"/>
    <w:rsid w:val="00AB629E"/>
    <w:rsid w:val="00AC7E26"/>
    <w:rsid w:val="00AD0341"/>
    <w:rsid w:val="00AD2893"/>
    <w:rsid w:val="00AD45BB"/>
    <w:rsid w:val="00AD45C8"/>
    <w:rsid w:val="00AE1643"/>
    <w:rsid w:val="00AE2634"/>
    <w:rsid w:val="00AE2D7C"/>
    <w:rsid w:val="00AE357B"/>
    <w:rsid w:val="00AE3A6C"/>
    <w:rsid w:val="00AE5142"/>
    <w:rsid w:val="00AE69C9"/>
    <w:rsid w:val="00AF09B8"/>
    <w:rsid w:val="00AF14E8"/>
    <w:rsid w:val="00AF4D4F"/>
    <w:rsid w:val="00AF567D"/>
    <w:rsid w:val="00AF6900"/>
    <w:rsid w:val="00B03F49"/>
    <w:rsid w:val="00B05775"/>
    <w:rsid w:val="00B05968"/>
    <w:rsid w:val="00B14B41"/>
    <w:rsid w:val="00B14D3C"/>
    <w:rsid w:val="00B1725D"/>
    <w:rsid w:val="00B17709"/>
    <w:rsid w:val="00B21E99"/>
    <w:rsid w:val="00B23828"/>
    <w:rsid w:val="00B27DEC"/>
    <w:rsid w:val="00B27EE9"/>
    <w:rsid w:val="00B34534"/>
    <w:rsid w:val="00B41415"/>
    <w:rsid w:val="00B41884"/>
    <w:rsid w:val="00B42D62"/>
    <w:rsid w:val="00B431B7"/>
    <w:rsid w:val="00B440C3"/>
    <w:rsid w:val="00B46B7D"/>
    <w:rsid w:val="00B50560"/>
    <w:rsid w:val="00B537AB"/>
    <w:rsid w:val="00B5532F"/>
    <w:rsid w:val="00B61FBA"/>
    <w:rsid w:val="00B640F8"/>
    <w:rsid w:val="00B64B3C"/>
    <w:rsid w:val="00B669E8"/>
    <w:rsid w:val="00B673C6"/>
    <w:rsid w:val="00B74859"/>
    <w:rsid w:val="00B76DB0"/>
    <w:rsid w:val="00B87D3D"/>
    <w:rsid w:val="00B91243"/>
    <w:rsid w:val="00B924F2"/>
    <w:rsid w:val="00B93D39"/>
    <w:rsid w:val="00B97228"/>
    <w:rsid w:val="00BA481C"/>
    <w:rsid w:val="00BA7279"/>
    <w:rsid w:val="00BA7FA8"/>
    <w:rsid w:val="00BB059E"/>
    <w:rsid w:val="00BB18FD"/>
    <w:rsid w:val="00BB2420"/>
    <w:rsid w:val="00BB454D"/>
    <w:rsid w:val="00BB49AC"/>
    <w:rsid w:val="00BB5ACE"/>
    <w:rsid w:val="00BB5D65"/>
    <w:rsid w:val="00BB6D8A"/>
    <w:rsid w:val="00BC17D1"/>
    <w:rsid w:val="00BC1ABE"/>
    <w:rsid w:val="00BC1BD2"/>
    <w:rsid w:val="00BC5378"/>
    <w:rsid w:val="00BC5CC2"/>
    <w:rsid w:val="00BC6BE4"/>
    <w:rsid w:val="00BD3A47"/>
    <w:rsid w:val="00BD3AAC"/>
    <w:rsid w:val="00BE46DD"/>
    <w:rsid w:val="00BE47CD"/>
    <w:rsid w:val="00BE4D83"/>
    <w:rsid w:val="00BE5BF9"/>
    <w:rsid w:val="00BF2409"/>
    <w:rsid w:val="00BF528B"/>
    <w:rsid w:val="00C0602C"/>
    <w:rsid w:val="00C1106C"/>
    <w:rsid w:val="00C1537F"/>
    <w:rsid w:val="00C22D30"/>
    <w:rsid w:val="00C233CB"/>
    <w:rsid w:val="00C26361"/>
    <w:rsid w:val="00C302F1"/>
    <w:rsid w:val="00C30B3A"/>
    <w:rsid w:val="00C3575F"/>
    <w:rsid w:val="00C3728E"/>
    <w:rsid w:val="00C41D5B"/>
    <w:rsid w:val="00C42AEA"/>
    <w:rsid w:val="00C45917"/>
    <w:rsid w:val="00C57985"/>
    <w:rsid w:val="00C656E1"/>
    <w:rsid w:val="00C6751B"/>
    <w:rsid w:val="00C70CBA"/>
    <w:rsid w:val="00C736FD"/>
    <w:rsid w:val="00C74E9D"/>
    <w:rsid w:val="00C76561"/>
    <w:rsid w:val="00C76749"/>
    <w:rsid w:val="00C80AC5"/>
    <w:rsid w:val="00C86B38"/>
    <w:rsid w:val="00C9231D"/>
    <w:rsid w:val="00CA3D34"/>
    <w:rsid w:val="00CA516B"/>
    <w:rsid w:val="00CA57B6"/>
    <w:rsid w:val="00CA77B2"/>
    <w:rsid w:val="00CB2D09"/>
    <w:rsid w:val="00CC508B"/>
    <w:rsid w:val="00CC7E21"/>
    <w:rsid w:val="00CD32F4"/>
    <w:rsid w:val="00CD4667"/>
    <w:rsid w:val="00CD548F"/>
    <w:rsid w:val="00CE15E4"/>
    <w:rsid w:val="00CE39EE"/>
    <w:rsid w:val="00CE4494"/>
    <w:rsid w:val="00CE74F9"/>
    <w:rsid w:val="00CE7777"/>
    <w:rsid w:val="00CE7D67"/>
    <w:rsid w:val="00CF01CE"/>
    <w:rsid w:val="00CF2E64"/>
    <w:rsid w:val="00CF7762"/>
    <w:rsid w:val="00D02958"/>
    <w:rsid w:val="00D02F6D"/>
    <w:rsid w:val="00D121F5"/>
    <w:rsid w:val="00D22C21"/>
    <w:rsid w:val="00D25CFE"/>
    <w:rsid w:val="00D25E51"/>
    <w:rsid w:val="00D323C1"/>
    <w:rsid w:val="00D4607F"/>
    <w:rsid w:val="00D56A02"/>
    <w:rsid w:val="00D57025"/>
    <w:rsid w:val="00D57765"/>
    <w:rsid w:val="00D61F45"/>
    <w:rsid w:val="00D76507"/>
    <w:rsid w:val="00D768A8"/>
    <w:rsid w:val="00D77F50"/>
    <w:rsid w:val="00D803A5"/>
    <w:rsid w:val="00D84273"/>
    <w:rsid w:val="00D856CE"/>
    <w:rsid w:val="00D859F4"/>
    <w:rsid w:val="00D85A52"/>
    <w:rsid w:val="00D866A3"/>
    <w:rsid w:val="00D86ADB"/>
    <w:rsid w:val="00D86FEC"/>
    <w:rsid w:val="00D914BF"/>
    <w:rsid w:val="00D93CD1"/>
    <w:rsid w:val="00DA1591"/>
    <w:rsid w:val="00DA30EC"/>
    <w:rsid w:val="00DA34DF"/>
    <w:rsid w:val="00DA6840"/>
    <w:rsid w:val="00DB0759"/>
    <w:rsid w:val="00DB69FD"/>
    <w:rsid w:val="00DB787B"/>
    <w:rsid w:val="00DC0A8A"/>
    <w:rsid w:val="00DC1705"/>
    <w:rsid w:val="00DC39A9"/>
    <w:rsid w:val="00DC4987"/>
    <w:rsid w:val="00DC4C79"/>
    <w:rsid w:val="00DC54C3"/>
    <w:rsid w:val="00DC7364"/>
    <w:rsid w:val="00DD46F7"/>
    <w:rsid w:val="00DD4B17"/>
    <w:rsid w:val="00DD6A51"/>
    <w:rsid w:val="00DE6249"/>
    <w:rsid w:val="00DE731D"/>
    <w:rsid w:val="00DF3D80"/>
    <w:rsid w:val="00DF4191"/>
    <w:rsid w:val="00DF41AF"/>
    <w:rsid w:val="00DF448E"/>
    <w:rsid w:val="00E0076D"/>
    <w:rsid w:val="00E11B44"/>
    <w:rsid w:val="00E124F7"/>
    <w:rsid w:val="00E126E4"/>
    <w:rsid w:val="00E15DEB"/>
    <w:rsid w:val="00E1688D"/>
    <w:rsid w:val="00E201CA"/>
    <w:rsid w:val="00E203EB"/>
    <w:rsid w:val="00E21112"/>
    <w:rsid w:val="00E24D1E"/>
    <w:rsid w:val="00E26140"/>
    <w:rsid w:val="00E32F89"/>
    <w:rsid w:val="00E3361F"/>
    <w:rsid w:val="00E35401"/>
    <w:rsid w:val="00E375DB"/>
    <w:rsid w:val="00E41DA3"/>
    <w:rsid w:val="00E42938"/>
    <w:rsid w:val="00E47508"/>
    <w:rsid w:val="00E4798C"/>
    <w:rsid w:val="00E50D3D"/>
    <w:rsid w:val="00E51110"/>
    <w:rsid w:val="00E55C7F"/>
    <w:rsid w:val="00E55EB0"/>
    <w:rsid w:val="00E57BB7"/>
    <w:rsid w:val="00E61CB0"/>
    <w:rsid w:val="00E676BD"/>
    <w:rsid w:val="00E71256"/>
    <w:rsid w:val="00E71303"/>
    <w:rsid w:val="00E7167F"/>
    <w:rsid w:val="00E71BCF"/>
    <w:rsid w:val="00E73EFC"/>
    <w:rsid w:val="00E77B4E"/>
    <w:rsid w:val="00E81D7C"/>
    <w:rsid w:val="00E83FA4"/>
    <w:rsid w:val="00E86020"/>
    <w:rsid w:val="00E93714"/>
    <w:rsid w:val="00E97214"/>
    <w:rsid w:val="00EA0B4F"/>
    <w:rsid w:val="00EA1FA7"/>
    <w:rsid w:val="00EA298C"/>
    <w:rsid w:val="00EA4B65"/>
    <w:rsid w:val="00EA5B58"/>
    <w:rsid w:val="00EB00AB"/>
    <w:rsid w:val="00EB276D"/>
    <w:rsid w:val="00EB4118"/>
    <w:rsid w:val="00EB73E6"/>
    <w:rsid w:val="00EC2A89"/>
    <w:rsid w:val="00EC2AFC"/>
    <w:rsid w:val="00EC337A"/>
    <w:rsid w:val="00ED0055"/>
    <w:rsid w:val="00ED22E1"/>
    <w:rsid w:val="00ED4670"/>
    <w:rsid w:val="00EE0D0A"/>
    <w:rsid w:val="00EE0F64"/>
    <w:rsid w:val="00EE3735"/>
    <w:rsid w:val="00EE5B8F"/>
    <w:rsid w:val="00EF53F2"/>
    <w:rsid w:val="00EF6049"/>
    <w:rsid w:val="00F00D7A"/>
    <w:rsid w:val="00F07FFD"/>
    <w:rsid w:val="00F138F7"/>
    <w:rsid w:val="00F2008A"/>
    <w:rsid w:val="00F21D9E"/>
    <w:rsid w:val="00F24903"/>
    <w:rsid w:val="00F25348"/>
    <w:rsid w:val="00F45506"/>
    <w:rsid w:val="00F54F3D"/>
    <w:rsid w:val="00F56C93"/>
    <w:rsid w:val="00F60062"/>
    <w:rsid w:val="00F613CC"/>
    <w:rsid w:val="00F64DE4"/>
    <w:rsid w:val="00F669A1"/>
    <w:rsid w:val="00F7567E"/>
    <w:rsid w:val="00F76777"/>
    <w:rsid w:val="00F76BE9"/>
    <w:rsid w:val="00F774A9"/>
    <w:rsid w:val="00F823FF"/>
    <w:rsid w:val="00F838B3"/>
    <w:rsid w:val="00F83F2F"/>
    <w:rsid w:val="00F856B4"/>
    <w:rsid w:val="00F86555"/>
    <w:rsid w:val="00F868E7"/>
    <w:rsid w:val="00F86C58"/>
    <w:rsid w:val="00FA410D"/>
    <w:rsid w:val="00FA4EE1"/>
    <w:rsid w:val="00FA57A4"/>
    <w:rsid w:val="00FB3D59"/>
    <w:rsid w:val="00FB636A"/>
    <w:rsid w:val="00FC30C7"/>
    <w:rsid w:val="00FC3B03"/>
    <w:rsid w:val="00FC6EF1"/>
    <w:rsid w:val="00FD246D"/>
    <w:rsid w:val="00FD458D"/>
    <w:rsid w:val="00FE54E2"/>
    <w:rsid w:val="00FF03A2"/>
    <w:rsid w:val="00FF22C4"/>
    <w:rsid w:val="00FF347E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89EE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77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B43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1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elatresc">
    <w:name w:val="Tabela tresc"/>
    <w:basedOn w:val="Normalny"/>
    <w:rsid w:val="00B431B7"/>
    <w:pPr>
      <w:spacing w:before="60" w:after="60" w:line="288" w:lineRule="auto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41">
    <w:name w:val="Tabela - Siatka41"/>
    <w:basedOn w:val="Standardowy"/>
    <w:next w:val="Tabela-Siatka"/>
    <w:uiPriority w:val="39"/>
    <w:rsid w:val="007E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7A77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oprawka">
    <w:name w:val="Revision"/>
    <w:hidden/>
    <w:uiPriority w:val="99"/>
    <w:semiHidden/>
    <w:rsid w:val="00F54F3D"/>
    <w:pPr>
      <w:spacing w:after="0" w:line="240" w:lineRule="auto"/>
    </w:pPr>
  </w:style>
  <w:style w:type="paragraph" w:customStyle="1" w:styleId="punktor1">
    <w:name w:val="punktor 1"/>
    <w:basedOn w:val="Akapitzlist"/>
    <w:rsid w:val="00B42D62"/>
    <w:pPr>
      <w:numPr>
        <w:numId w:val="33"/>
      </w:numPr>
      <w:spacing w:before="40" w:after="0" w:line="252" w:lineRule="auto"/>
      <w:ind w:left="357" w:hanging="357"/>
      <w:contextualSpacing w:val="0"/>
      <w:jc w:val="both"/>
    </w:pPr>
    <w:rPr>
      <w:rFonts w:ascii="Lato Light" w:eastAsiaTheme="minorEastAsia" w:hAnsi="Lato Light"/>
      <w:sz w:val="24"/>
    </w:rPr>
  </w:style>
  <w:style w:type="paragraph" w:customStyle="1" w:styleId="punktor2">
    <w:name w:val="punktor 2"/>
    <w:basedOn w:val="Akapitzlist"/>
    <w:rsid w:val="00B42D62"/>
    <w:pPr>
      <w:numPr>
        <w:ilvl w:val="1"/>
        <w:numId w:val="33"/>
      </w:numPr>
      <w:spacing w:before="40" w:after="0" w:line="252" w:lineRule="auto"/>
      <w:contextualSpacing w:val="0"/>
      <w:jc w:val="both"/>
    </w:pPr>
    <w:rPr>
      <w:rFonts w:ascii="Lato Light" w:eastAsiaTheme="minorEastAsia" w:hAnsi="Lato Ligh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oportal.gov.pl/usluga-pobierania-atom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geoportal.gov.pl/ankieta?inheritRedirect=tru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44136ADD9233645AF9E7D0EADDEB824" ma:contentTypeVersion="" ma:contentTypeDescription="" ma:contentTypeScope="" ma:versionID="65958521edc9483c46942e9ac2ba341f">
  <xsd:schema xmlns:xsd="http://www.w3.org/2001/XMLSchema" xmlns:xs="http://www.w3.org/2001/XMLSchema" xmlns:p="http://schemas.microsoft.com/office/2006/metadata/properties" xmlns:ns1="http://schemas.microsoft.com/sharepoint/v3" xmlns:ns2="AD3641B4-23D9-4536-AF9E-7D0EADDEB824" targetNamespace="http://schemas.microsoft.com/office/2006/metadata/properties" ma:root="true" ma:fieldsID="34e359ed2fd7077939949e563617625d" ns1:_="" ns2:_="">
    <xsd:import namespace="http://schemas.microsoft.com/sharepoint/v3"/>
    <xsd:import namespace="AD3641B4-23D9-4536-AF9E-7D0EADDEB824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641B4-23D9-4536-AF9E-7D0EADDEB824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  <NazwaPliku xmlns="AD3641B4-23D9-4536-AF9E-7D0EADDEB824">PDS_RAPORT Z POSTEPU RZECZOWO-FINANS_IV_kw_2022_v.1.0.docx.docx</NazwaPliku>
    <Odbiorcy2 xmlns="AD3641B4-23D9-4536-AF9E-7D0EADDEB824" xsi:nil="true"/>
    <Osoba xmlns="AD3641B4-23D9-4536-AF9E-7D0EADDEB824">STAT\WIECEKJ</Osob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2F9C3-90C9-402B-B6C5-05F7C5206756}"/>
</file>

<file path=customXml/itemProps2.xml><?xml version="1.0" encoding="utf-8"?>
<ds:datastoreItem xmlns:ds="http://schemas.openxmlformats.org/officeDocument/2006/customXml" ds:itemID="{53549321-AE9D-445B-B351-2F99C5FAB78E}"/>
</file>

<file path=customXml/itemProps3.xml><?xml version="1.0" encoding="utf-8"?>
<ds:datastoreItem xmlns:ds="http://schemas.openxmlformats.org/officeDocument/2006/customXml" ds:itemID="{ED3785F6-1E5E-4C58-BBBF-CE45EA84B0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3158</Words>
  <Characters>18948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2022-11-24T14:51:00Z</dcterms:created>
  <dcterms:modified xsi:type="dcterms:W3CDTF">2022-11-24T14:51:00Z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